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8F3F86">
        <w:rPr>
          <w:b/>
          <w:i w:val="0"/>
          <w:sz w:val="28"/>
          <w:szCs w:val="28"/>
        </w:rPr>
        <w:t>1</w:t>
      </w:r>
      <w:r w:rsidR="00F32F6B">
        <w:rPr>
          <w:b/>
          <w:i w:val="0"/>
          <w:sz w:val="28"/>
          <w:szCs w:val="28"/>
        </w:rPr>
        <w:t>7</w:t>
      </w:r>
      <w:r w:rsidR="008F3F86">
        <w:rPr>
          <w:b/>
          <w:i w:val="0"/>
          <w:sz w:val="28"/>
          <w:szCs w:val="28"/>
          <w:vertAlign w:val="superscript"/>
        </w:rPr>
        <w:t>th</w:t>
      </w:r>
      <w:r w:rsidR="00FF375D" w:rsidRPr="006E6C91">
        <w:rPr>
          <w:b/>
          <w:i w:val="0"/>
          <w:smallCaps/>
          <w:sz w:val="28"/>
          <w:szCs w:val="28"/>
        </w:rPr>
        <w:t>, 2018</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5C3EC0" w:rsidRPr="005C3EC0">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8F3F86">
        <w:rPr>
          <w:b/>
          <w:i w:val="0"/>
          <w:sz w:val="28"/>
          <w:szCs w:val="28"/>
        </w:rPr>
        <w:t>1</w:t>
      </w:r>
      <w:r w:rsidR="00F32F6B">
        <w:rPr>
          <w:b/>
          <w:i w:val="0"/>
          <w:sz w:val="28"/>
          <w:szCs w:val="28"/>
        </w:rPr>
        <w:t>8</w:t>
      </w:r>
      <w:r w:rsidR="00FF375D" w:rsidRPr="00FF375D">
        <w:rPr>
          <w:b/>
          <w:i w:val="0"/>
          <w:sz w:val="28"/>
          <w:szCs w:val="28"/>
          <w:vertAlign w:val="superscript"/>
        </w:rPr>
        <w:t>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5A3410" w:rsidRDefault="00054805" w:rsidP="00FF375D">
      <w:pPr>
        <w:pStyle w:val="BodyText"/>
        <w:tabs>
          <w:tab w:val="left" w:pos="1170"/>
        </w:tabs>
        <w:rPr>
          <w:i w:val="0"/>
          <w:sz w:val="22"/>
          <w:szCs w:val="22"/>
        </w:rPr>
      </w:pPr>
      <w:r>
        <w:rPr>
          <w:i w:val="0"/>
          <w:sz w:val="22"/>
          <w:szCs w:val="22"/>
        </w:rPr>
        <w:tab/>
      </w:r>
      <w:r w:rsidR="00283142" w:rsidRPr="00283142">
        <w:rPr>
          <w:i w:val="0"/>
          <w:sz w:val="22"/>
          <w:szCs w:val="22"/>
        </w:rPr>
        <w:t xml:space="preserve">Repos de </w:t>
      </w:r>
      <w:proofErr w:type="spellStart"/>
      <w:r w:rsidR="00283142" w:rsidRPr="00283142">
        <w:rPr>
          <w:i w:val="0"/>
          <w:sz w:val="22"/>
          <w:szCs w:val="22"/>
        </w:rPr>
        <w:t>l’âme</w:t>
      </w:r>
      <w:proofErr w:type="spellEnd"/>
      <w:r w:rsidR="00283142" w:rsidRPr="00283142">
        <w:rPr>
          <w:i w:val="0"/>
          <w:sz w:val="22"/>
          <w:szCs w:val="22"/>
        </w:rPr>
        <w:t xml:space="preserve"> de </w:t>
      </w:r>
      <w:r w:rsidR="005C3EC0">
        <w:rPr>
          <w:i w:val="0"/>
          <w:sz w:val="22"/>
          <w:szCs w:val="22"/>
        </w:rPr>
        <w:t xml:space="preserve">Luc </w:t>
      </w:r>
      <w:proofErr w:type="spellStart"/>
      <w:r w:rsidR="005C3EC0">
        <w:rPr>
          <w:i w:val="0"/>
          <w:sz w:val="22"/>
          <w:szCs w:val="22"/>
        </w:rPr>
        <w:t>Estime</w:t>
      </w:r>
      <w:proofErr w:type="spellEnd"/>
      <w:r w:rsidR="005C3EC0">
        <w:rPr>
          <w:i w:val="0"/>
          <w:sz w:val="22"/>
          <w:szCs w:val="22"/>
        </w:rPr>
        <w:t xml:space="preserve"> - par </w:t>
      </w:r>
      <w:r w:rsidR="005A3410">
        <w:rPr>
          <w:i w:val="0"/>
          <w:sz w:val="22"/>
          <w:szCs w:val="22"/>
        </w:rPr>
        <w:t xml:space="preserve">son </w:t>
      </w:r>
    </w:p>
    <w:p w:rsidR="00807A1F" w:rsidRDefault="005A3410" w:rsidP="00FF375D">
      <w:pPr>
        <w:pStyle w:val="BodyText"/>
        <w:tabs>
          <w:tab w:val="left" w:pos="1170"/>
        </w:tabs>
        <w:rPr>
          <w:i w:val="0"/>
          <w:sz w:val="22"/>
          <w:szCs w:val="22"/>
        </w:rPr>
      </w:pPr>
      <w:r>
        <w:rPr>
          <w:i w:val="0"/>
          <w:sz w:val="22"/>
          <w:szCs w:val="22"/>
        </w:rPr>
        <w:tab/>
      </w:r>
      <w:proofErr w:type="spellStart"/>
      <w:proofErr w:type="gramStart"/>
      <w:r>
        <w:rPr>
          <w:i w:val="0"/>
          <w:sz w:val="22"/>
          <w:szCs w:val="22"/>
        </w:rPr>
        <w:t>épouse</w:t>
      </w:r>
      <w:proofErr w:type="spellEnd"/>
      <w:proofErr w:type="gramEnd"/>
      <w:r>
        <w:rPr>
          <w:i w:val="0"/>
          <w:sz w:val="22"/>
          <w:szCs w:val="22"/>
        </w:rPr>
        <w:t xml:space="preserve">, </w:t>
      </w:r>
      <w:proofErr w:type="spellStart"/>
      <w:r>
        <w:rPr>
          <w:i w:val="0"/>
          <w:sz w:val="22"/>
          <w:szCs w:val="22"/>
        </w:rPr>
        <w:t>Gracieuse</w:t>
      </w:r>
      <w:proofErr w:type="spellEnd"/>
      <w:r>
        <w:rPr>
          <w:i w:val="0"/>
          <w:sz w:val="22"/>
          <w:szCs w:val="22"/>
        </w:rPr>
        <w:t xml:space="preserve"> </w:t>
      </w:r>
      <w:proofErr w:type="spellStart"/>
      <w:r>
        <w:rPr>
          <w:i w:val="0"/>
          <w:sz w:val="22"/>
          <w:szCs w:val="22"/>
        </w:rPr>
        <w:t>Zéphyr</w:t>
      </w:r>
      <w:proofErr w:type="spellEnd"/>
      <w:r>
        <w:rPr>
          <w:i w:val="0"/>
          <w:sz w:val="22"/>
          <w:szCs w:val="22"/>
        </w:rPr>
        <w:t xml:space="preserve"> et </w:t>
      </w:r>
      <w:proofErr w:type="spellStart"/>
      <w:r>
        <w:rPr>
          <w:i w:val="0"/>
          <w:sz w:val="22"/>
          <w:szCs w:val="22"/>
        </w:rPr>
        <w:t>ses</w:t>
      </w:r>
      <w:proofErr w:type="spellEnd"/>
      <w:r>
        <w:rPr>
          <w:i w:val="0"/>
          <w:sz w:val="22"/>
          <w:szCs w:val="22"/>
        </w:rPr>
        <w:t xml:space="preserve"> </w:t>
      </w:r>
      <w:proofErr w:type="spellStart"/>
      <w:r>
        <w:rPr>
          <w:i w:val="0"/>
          <w:sz w:val="22"/>
          <w:szCs w:val="22"/>
        </w:rPr>
        <w:t>enfants</w:t>
      </w:r>
      <w:proofErr w:type="spell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E74C6B" w:rsidRDefault="00E74C6B" w:rsidP="00B03C22">
      <w:pPr>
        <w:rPr>
          <w:i/>
          <w:sz w:val="22"/>
          <w:szCs w:val="22"/>
        </w:rPr>
      </w:pPr>
      <w:r>
        <w:rPr>
          <w:sz w:val="22"/>
          <w:szCs w:val="22"/>
        </w:rPr>
        <w:tab/>
        <w:t xml:space="preserve">        </w:t>
      </w:r>
      <w:r w:rsidR="005C3EC0" w:rsidRPr="00FF375D">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5A3410" w:rsidRDefault="00E74C6B" w:rsidP="005A3410">
      <w:pPr>
        <w:pStyle w:val="BodyText"/>
        <w:tabs>
          <w:tab w:val="left" w:pos="1170"/>
        </w:tabs>
        <w:rPr>
          <w:i w:val="0"/>
          <w:sz w:val="22"/>
          <w:szCs w:val="22"/>
        </w:rPr>
      </w:pPr>
      <w:r>
        <w:rPr>
          <w:i w:val="0"/>
          <w:sz w:val="22"/>
          <w:szCs w:val="22"/>
        </w:rPr>
        <w:tab/>
      </w:r>
      <w:proofErr w:type="spellStart"/>
      <w:r w:rsidR="005A3410" w:rsidRPr="005A3410">
        <w:rPr>
          <w:i w:val="0"/>
          <w:sz w:val="22"/>
          <w:szCs w:val="22"/>
        </w:rPr>
        <w:t>Por</w:t>
      </w:r>
      <w:proofErr w:type="spellEnd"/>
      <w:r w:rsidR="005A3410" w:rsidRPr="005A3410">
        <w:rPr>
          <w:i w:val="0"/>
          <w:sz w:val="22"/>
          <w:szCs w:val="22"/>
        </w:rPr>
        <w:t xml:space="preserve"> el </w:t>
      </w:r>
      <w:proofErr w:type="spellStart"/>
      <w:r w:rsidR="005A3410" w:rsidRPr="005A3410">
        <w:rPr>
          <w:i w:val="0"/>
          <w:sz w:val="22"/>
          <w:szCs w:val="22"/>
        </w:rPr>
        <w:t>eterno</w:t>
      </w:r>
      <w:proofErr w:type="spellEnd"/>
      <w:r w:rsidR="005A3410" w:rsidRPr="005A3410">
        <w:rPr>
          <w:i w:val="0"/>
          <w:sz w:val="22"/>
          <w:szCs w:val="22"/>
        </w:rPr>
        <w:t xml:space="preserve"> Descanso </w:t>
      </w:r>
      <w:proofErr w:type="gramStart"/>
      <w:r w:rsidR="005A3410" w:rsidRPr="005A3410">
        <w:rPr>
          <w:i w:val="0"/>
          <w:sz w:val="22"/>
          <w:szCs w:val="22"/>
        </w:rPr>
        <w:t>del alma</w:t>
      </w:r>
      <w:proofErr w:type="gramEnd"/>
      <w:r w:rsidR="005A3410" w:rsidRPr="005A3410">
        <w:rPr>
          <w:i w:val="0"/>
          <w:sz w:val="22"/>
          <w:szCs w:val="22"/>
        </w:rPr>
        <w:t xml:space="preserve"> de </w:t>
      </w:r>
      <w:r w:rsidR="005A3410">
        <w:rPr>
          <w:i w:val="0"/>
          <w:sz w:val="22"/>
          <w:szCs w:val="22"/>
        </w:rPr>
        <w:t xml:space="preserve">Roberto </w:t>
      </w:r>
    </w:p>
    <w:p w:rsidR="00E74C6B" w:rsidRPr="00863A8F" w:rsidRDefault="005A3410" w:rsidP="005A3410">
      <w:pPr>
        <w:pStyle w:val="BodyText"/>
        <w:tabs>
          <w:tab w:val="left" w:pos="1170"/>
        </w:tabs>
        <w:rPr>
          <w:i w:val="0"/>
          <w:sz w:val="22"/>
          <w:szCs w:val="22"/>
        </w:rPr>
      </w:pPr>
      <w:r>
        <w:rPr>
          <w:i w:val="0"/>
          <w:sz w:val="22"/>
          <w:szCs w:val="22"/>
        </w:rPr>
        <w:tab/>
        <w:t xml:space="preserve">Antonio </w:t>
      </w:r>
      <w:proofErr w:type="spellStart"/>
      <w:r>
        <w:rPr>
          <w:i w:val="0"/>
          <w:sz w:val="22"/>
          <w:szCs w:val="22"/>
        </w:rPr>
        <w:t>Menjivar</w:t>
      </w:r>
      <w:proofErr w:type="spellEnd"/>
      <w:r>
        <w:rPr>
          <w:i w:val="0"/>
          <w:sz w:val="22"/>
          <w:szCs w:val="22"/>
        </w:rPr>
        <w:t xml:space="preserve"> Ramirez </w:t>
      </w:r>
      <w:r w:rsidRPr="005A3410">
        <w:rPr>
          <w:i w:val="0"/>
          <w:sz w:val="22"/>
          <w:szCs w:val="22"/>
        </w:rPr>
        <w:t xml:space="preserve">- </w:t>
      </w:r>
      <w:proofErr w:type="spellStart"/>
      <w:r w:rsidRPr="005A3410">
        <w:rPr>
          <w:i w:val="0"/>
          <w:sz w:val="22"/>
          <w:szCs w:val="22"/>
        </w:rPr>
        <w:t>por</w:t>
      </w:r>
      <w:proofErr w:type="spellEnd"/>
      <w:r w:rsidRPr="005A3410">
        <w:rPr>
          <w:i w:val="0"/>
          <w:sz w:val="22"/>
          <w:szCs w:val="22"/>
        </w:rPr>
        <w:t xml:space="preserve"> </w:t>
      </w:r>
      <w:proofErr w:type="spellStart"/>
      <w:r>
        <w:rPr>
          <w:i w:val="0"/>
          <w:sz w:val="22"/>
          <w:szCs w:val="22"/>
        </w:rPr>
        <w:t>su</w:t>
      </w:r>
      <w:proofErr w:type="spellEnd"/>
      <w:r>
        <w:rPr>
          <w:i w:val="0"/>
          <w:sz w:val="22"/>
          <w:szCs w:val="22"/>
        </w:rPr>
        <w:t xml:space="preserve"> </w:t>
      </w:r>
      <w:proofErr w:type="spellStart"/>
      <w:r>
        <w:rPr>
          <w:i w:val="0"/>
          <w:sz w:val="22"/>
          <w:szCs w:val="22"/>
        </w:rPr>
        <w:t>familia</w:t>
      </w:r>
      <w:proofErr w:type="spellEnd"/>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A3410" w:rsidRDefault="00E74C6B" w:rsidP="005A3410">
      <w:pPr>
        <w:pStyle w:val="BodyText"/>
        <w:tabs>
          <w:tab w:val="left" w:pos="1170"/>
        </w:tabs>
        <w:rPr>
          <w:i w:val="0"/>
          <w:sz w:val="22"/>
          <w:szCs w:val="22"/>
        </w:rPr>
      </w:pPr>
      <w:r w:rsidRPr="0055129A">
        <w:rPr>
          <w:b/>
          <w:sz w:val="28"/>
          <w:szCs w:val="28"/>
        </w:rPr>
        <w:tab/>
      </w:r>
      <w:r w:rsidR="005A3410" w:rsidRPr="005A3410">
        <w:rPr>
          <w:i w:val="0"/>
          <w:sz w:val="22"/>
          <w:szCs w:val="22"/>
        </w:rPr>
        <w:t xml:space="preserve">Repos de </w:t>
      </w:r>
      <w:proofErr w:type="spellStart"/>
      <w:r w:rsidR="005A3410" w:rsidRPr="005A3410">
        <w:rPr>
          <w:i w:val="0"/>
          <w:sz w:val="22"/>
          <w:szCs w:val="22"/>
        </w:rPr>
        <w:t>l’âme</w:t>
      </w:r>
      <w:proofErr w:type="spellEnd"/>
      <w:r w:rsidR="005A3410" w:rsidRPr="005A3410">
        <w:rPr>
          <w:i w:val="0"/>
          <w:sz w:val="22"/>
          <w:szCs w:val="22"/>
        </w:rPr>
        <w:t xml:space="preserve"> de </w:t>
      </w:r>
      <w:r w:rsidR="005A3410">
        <w:rPr>
          <w:i w:val="0"/>
          <w:sz w:val="22"/>
          <w:szCs w:val="22"/>
        </w:rPr>
        <w:t>Max F. Raymond</w:t>
      </w:r>
      <w:r w:rsidR="005A3410" w:rsidRPr="005A3410">
        <w:rPr>
          <w:i w:val="0"/>
          <w:sz w:val="22"/>
          <w:szCs w:val="22"/>
        </w:rPr>
        <w:t xml:space="preserve"> - par </w:t>
      </w:r>
    </w:p>
    <w:p w:rsidR="0055129A" w:rsidRPr="005A3410" w:rsidRDefault="005A3410" w:rsidP="005A3410">
      <w:pPr>
        <w:pStyle w:val="BodyText"/>
        <w:tabs>
          <w:tab w:val="left" w:pos="1170"/>
        </w:tabs>
        <w:rPr>
          <w:i w:val="0"/>
          <w:sz w:val="22"/>
          <w:szCs w:val="22"/>
        </w:rPr>
      </w:pPr>
      <w:r>
        <w:rPr>
          <w:i w:val="0"/>
          <w:sz w:val="22"/>
          <w:szCs w:val="22"/>
        </w:rPr>
        <w:tab/>
      </w:r>
      <w:proofErr w:type="gramStart"/>
      <w:r w:rsidRPr="005A3410">
        <w:rPr>
          <w:i w:val="0"/>
          <w:sz w:val="22"/>
          <w:szCs w:val="22"/>
        </w:rPr>
        <w:t>son</w:t>
      </w:r>
      <w:proofErr w:type="gramEnd"/>
      <w:r w:rsidRPr="005A3410">
        <w:rPr>
          <w:i w:val="0"/>
          <w:sz w:val="22"/>
          <w:szCs w:val="22"/>
        </w:rPr>
        <w:t xml:space="preserve"> </w:t>
      </w:r>
      <w:proofErr w:type="spellStart"/>
      <w:r>
        <w:rPr>
          <w:i w:val="0"/>
          <w:sz w:val="22"/>
          <w:szCs w:val="22"/>
        </w:rPr>
        <w:t>père</w:t>
      </w:r>
      <w:proofErr w:type="spellEnd"/>
      <w:r>
        <w:rPr>
          <w:i w:val="0"/>
          <w:sz w:val="22"/>
          <w:szCs w:val="22"/>
        </w:rPr>
        <w:t>, Max Henry Raymond</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8F3F86">
        <w:rPr>
          <w:b/>
          <w:sz w:val="28"/>
          <w:szCs w:val="28"/>
        </w:rPr>
        <w:t>1</w:t>
      </w:r>
      <w:r w:rsidR="00F32F6B">
        <w:rPr>
          <w:b/>
          <w:sz w:val="28"/>
          <w:szCs w:val="28"/>
        </w:rPr>
        <w:t>9</w:t>
      </w:r>
      <w:r w:rsidR="00FF375D" w:rsidRPr="00FF375D">
        <w:rPr>
          <w:b/>
          <w:sz w:val="28"/>
          <w:szCs w:val="28"/>
          <w:vertAlign w:val="superscript"/>
        </w:rPr>
        <w:t>th</w:t>
      </w:r>
      <w:r w:rsidR="00FF375D" w:rsidRPr="006E6C91">
        <w:rPr>
          <w:b/>
          <w:smallCaps/>
          <w:sz w:val="28"/>
          <w:szCs w:val="28"/>
        </w:rPr>
        <w:t>,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5C3EC0" w:rsidRPr="005C3EC0">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B9136A">
        <w:rPr>
          <w:b/>
          <w:sz w:val="28"/>
          <w:szCs w:val="28"/>
        </w:rPr>
        <w:t>20</w:t>
      </w:r>
      <w:r w:rsidR="00FF375D" w:rsidRPr="00FF375D">
        <w:rPr>
          <w:b/>
          <w:sz w:val="28"/>
          <w:szCs w:val="28"/>
          <w:vertAlign w:val="superscript"/>
        </w:rPr>
        <w:t>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5C3EC0" w:rsidRPr="005C3EC0">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5C3EC0" w:rsidRPr="005C3EC0">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B9136A">
        <w:rPr>
          <w:b/>
          <w:sz w:val="28"/>
          <w:szCs w:val="28"/>
        </w:rPr>
        <w:t>21</w:t>
      </w:r>
      <w:r w:rsidR="00B9136A" w:rsidRPr="00B9136A">
        <w:rPr>
          <w:b/>
          <w:sz w:val="28"/>
          <w:szCs w:val="28"/>
          <w:vertAlign w:val="superscript"/>
        </w:rPr>
        <w:t>st</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5C3EC0" w:rsidRPr="005C3EC0">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5E15B9">
        <w:rPr>
          <w:b/>
          <w:sz w:val="28"/>
          <w:szCs w:val="28"/>
        </w:rPr>
        <w:t>FEBR</w:t>
      </w:r>
      <w:r w:rsidR="006E6C91">
        <w:rPr>
          <w:b/>
          <w:sz w:val="28"/>
          <w:szCs w:val="28"/>
        </w:rPr>
        <w:t xml:space="preserve">UARY </w:t>
      </w:r>
      <w:r w:rsidR="00B9136A">
        <w:rPr>
          <w:b/>
          <w:sz w:val="28"/>
          <w:szCs w:val="28"/>
        </w:rPr>
        <w:t>22</w:t>
      </w:r>
      <w:r w:rsidR="00B9136A" w:rsidRPr="00B9136A">
        <w:rPr>
          <w:b/>
          <w:sz w:val="28"/>
          <w:szCs w:val="28"/>
          <w:vertAlign w:val="superscript"/>
        </w:rPr>
        <w:t>nd</w:t>
      </w:r>
      <w:r w:rsidR="006E6C91" w:rsidRPr="006A582A">
        <w:rPr>
          <w:b/>
          <w:smallCaps/>
          <w:sz w:val="28"/>
          <w:szCs w:val="28"/>
        </w:rPr>
        <w:t>,</w:t>
      </w:r>
      <w:r w:rsidR="006E6C91">
        <w:rPr>
          <w:b/>
          <w:smallCaps/>
          <w:sz w:val="28"/>
          <w:szCs w:val="28"/>
        </w:rPr>
        <w:t xml:space="preserve"> 2018</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E740F3" w:rsidRDefault="00564A6C" w:rsidP="001564EC">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5C3EC0" w:rsidRPr="005C3EC0">
        <w:rPr>
          <w:sz w:val="22"/>
          <w:szCs w:val="22"/>
        </w:rPr>
        <w:t>No 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5E15B9">
        <w:rPr>
          <w:b/>
          <w:i w:val="0"/>
          <w:smallCaps/>
          <w:sz w:val="28"/>
          <w:szCs w:val="28"/>
        </w:rPr>
        <w:t>FEBR</w:t>
      </w:r>
      <w:r w:rsidR="006E6C91" w:rsidRPr="006E6C91">
        <w:rPr>
          <w:b/>
          <w:i w:val="0"/>
          <w:smallCaps/>
          <w:sz w:val="28"/>
          <w:szCs w:val="28"/>
        </w:rPr>
        <w:t xml:space="preserve">UARY </w:t>
      </w:r>
      <w:r w:rsidR="00B9136A">
        <w:rPr>
          <w:b/>
          <w:i w:val="0"/>
          <w:smallCaps/>
          <w:sz w:val="28"/>
          <w:szCs w:val="28"/>
        </w:rPr>
        <w:t>23</w:t>
      </w:r>
      <w:r w:rsidR="00B9136A" w:rsidRPr="00B9136A">
        <w:rPr>
          <w:b/>
          <w:i w:val="0"/>
          <w:sz w:val="28"/>
          <w:szCs w:val="28"/>
          <w:vertAlign w:val="superscript"/>
        </w:rPr>
        <w:t>rd</w:t>
      </w:r>
      <w:r w:rsidR="006E6C91" w:rsidRPr="006E6C91">
        <w:rPr>
          <w:b/>
          <w:i w:val="0"/>
          <w:smallCaps/>
          <w:sz w:val="28"/>
          <w:szCs w:val="28"/>
        </w:rPr>
        <w:t>, 2018</w:t>
      </w:r>
    </w:p>
    <w:p w:rsidR="007610AA" w:rsidRPr="00E740F3" w:rsidRDefault="007610AA" w:rsidP="00B03C22">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5C3EC0" w:rsidRPr="005C3EC0">
        <w:rPr>
          <w:sz w:val="22"/>
          <w:szCs w:val="22"/>
        </w:rPr>
        <w:t>No Mass Intentions</w:t>
      </w:r>
    </w:p>
    <w:p w:rsidR="007610AA" w:rsidRPr="00E740F3" w:rsidRDefault="007610AA" w:rsidP="00B03C22">
      <w:pPr>
        <w:rPr>
          <w:rFonts w:eastAsia="Calibri"/>
          <w:sz w:val="22"/>
          <w:szCs w:val="22"/>
        </w:rPr>
      </w:pPr>
      <w:r w:rsidRPr="00E740F3">
        <w:rPr>
          <w:rFonts w:eastAsia="Calibri"/>
          <w:sz w:val="22"/>
          <w:szCs w:val="22"/>
          <w:lang w:val="fr-CA"/>
        </w:rPr>
        <w:t xml:space="preserve">9:00 AM       </w:t>
      </w:r>
      <w:r w:rsidR="005C3EC0" w:rsidRPr="005C3EC0">
        <w:rPr>
          <w:rFonts w:eastAsia="Calibri"/>
          <w:sz w:val="22"/>
          <w:szCs w:val="22"/>
          <w:lang w:val="fr-CA"/>
        </w:rPr>
        <w:t>No Mass Intentions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5E15B9" w:rsidRPr="005E15B9">
        <w:rPr>
          <w:b/>
          <w:i w:val="0"/>
          <w:smallCaps/>
          <w:sz w:val="28"/>
          <w:szCs w:val="28"/>
        </w:rPr>
        <w:t>FEBR</w:t>
      </w:r>
      <w:r w:rsidR="006E6C91" w:rsidRPr="005E15B9">
        <w:rPr>
          <w:b/>
          <w:i w:val="0"/>
          <w:sz w:val="28"/>
          <w:szCs w:val="28"/>
        </w:rPr>
        <w:t>U</w:t>
      </w:r>
      <w:r w:rsidR="006E6C91" w:rsidRPr="006E6C91">
        <w:rPr>
          <w:b/>
          <w:i w:val="0"/>
          <w:sz w:val="28"/>
          <w:szCs w:val="28"/>
        </w:rPr>
        <w:t xml:space="preserve">ARY </w:t>
      </w:r>
      <w:r w:rsidR="00B9136A">
        <w:rPr>
          <w:b/>
          <w:i w:val="0"/>
          <w:sz w:val="28"/>
          <w:szCs w:val="28"/>
        </w:rPr>
        <w:t>24</w:t>
      </w:r>
      <w:r w:rsidR="00FF375D" w:rsidRPr="00FF375D">
        <w:rPr>
          <w:b/>
          <w:i w:val="0"/>
          <w:sz w:val="28"/>
          <w:szCs w:val="28"/>
          <w:vertAlign w:val="superscript"/>
        </w:rPr>
        <w:t>th</w:t>
      </w:r>
      <w:r w:rsidR="006E6C91" w:rsidRPr="006E6C91">
        <w:rPr>
          <w:b/>
          <w:i w:val="0"/>
          <w:smallCaps/>
          <w:sz w:val="28"/>
          <w:szCs w:val="28"/>
        </w:rPr>
        <w:t>, 2018</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5A3410" w:rsidRDefault="007610AA" w:rsidP="005A3410">
      <w:pPr>
        <w:rPr>
          <w:rFonts w:eastAsia="Calibri"/>
          <w:sz w:val="22"/>
          <w:szCs w:val="22"/>
          <w:lang w:val="fr-CA"/>
        </w:rPr>
      </w:pPr>
      <w:r w:rsidRPr="00564A6C">
        <w:rPr>
          <w:rFonts w:eastAsia="Calibri"/>
          <w:sz w:val="22"/>
          <w:szCs w:val="22"/>
          <w:lang w:val="fr-CA"/>
        </w:rPr>
        <w:t xml:space="preserve">9:00 AM       </w:t>
      </w:r>
      <w:r w:rsidR="005A3410" w:rsidRPr="005A3410">
        <w:rPr>
          <w:rFonts w:eastAsia="Calibri"/>
          <w:sz w:val="22"/>
          <w:szCs w:val="22"/>
          <w:lang w:val="fr-CA"/>
        </w:rPr>
        <w:t xml:space="preserve">Repos de l’âme de </w:t>
      </w:r>
      <w:r w:rsidR="005A3410">
        <w:rPr>
          <w:rFonts w:eastAsia="Calibri"/>
          <w:sz w:val="22"/>
          <w:szCs w:val="22"/>
          <w:lang w:val="fr-CA"/>
        </w:rPr>
        <w:t xml:space="preserve">Aliette </w:t>
      </w:r>
      <w:proofErr w:type="spellStart"/>
      <w:r w:rsidR="005A3410">
        <w:rPr>
          <w:rFonts w:eastAsia="Calibri"/>
          <w:sz w:val="22"/>
          <w:szCs w:val="22"/>
          <w:lang w:val="fr-CA"/>
        </w:rPr>
        <w:t>Duvaissaint</w:t>
      </w:r>
      <w:proofErr w:type="spellEnd"/>
      <w:r w:rsidR="005A3410" w:rsidRPr="005A3410">
        <w:rPr>
          <w:rFonts w:eastAsia="Calibri"/>
          <w:sz w:val="22"/>
          <w:szCs w:val="22"/>
          <w:lang w:val="fr-CA"/>
        </w:rPr>
        <w:t xml:space="preserve"> - par </w:t>
      </w:r>
    </w:p>
    <w:p w:rsidR="007610AA" w:rsidRPr="00564A6C" w:rsidRDefault="005A3410" w:rsidP="005A3410">
      <w:pPr>
        <w:rPr>
          <w:rFonts w:eastAsia="Calibri"/>
          <w:sz w:val="22"/>
          <w:szCs w:val="22"/>
          <w:lang w:val="fr-CA"/>
        </w:rPr>
      </w:pPr>
      <w:r>
        <w:rPr>
          <w:rFonts w:eastAsia="Calibri"/>
          <w:sz w:val="22"/>
          <w:szCs w:val="22"/>
          <w:lang w:val="fr-CA"/>
        </w:rPr>
        <w:tab/>
        <w:t xml:space="preserve">        </w:t>
      </w:r>
      <w:proofErr w:type="gramStart"/>
      <w:r>
        <w:rPr>
          <w:rFonts w:eastAsia="Calibri"/>
          <w:sz w:val="22"/>
          <w:szCs w:val="22"/>
          <w:lang w:val="fr-CA"/>
        </w:rPr>
        <w:t>sa</w:t>
      </w:r>
      <w:proofErr w:type="gramEnd"/>
      <w:r>
        <w:rPr>
          <w:rFonts w:eastAsia="Calibri"/>
          <w:sz w:val="22"/>
          <w:szCs w:val="22"/>
          <w:lang w:val="fr-CA"/>
        </w:rPr>
        <w:t xml:space="preserve"> fille, Michelle </w:t>
      </w:r>
      <w:proofErr w:type="spellStart"/>
      <w:r>
        <w:rPr>
          <w:rFonts w:eastAsia="Calibri"/>
          <w:sz w:val="22"/>
          <w:szCs w:val="22"/>
          <w:lang w:val="fr-CA"/>
        </w:rPr>
        <w:t>Duvaissaint</w:t>
      </w:r>
      <w:proofErr w:type="spellEnd"/>
    </w:p>
    <w:p w:rsidR="00165ECB" w:rsidRDefault="00165ECB" w:rsidP="003E64F1">
      <w:pPr>
        <w:pStyle w:val="BodyText"/>
        <w:rPr>
          <w:rFonts w:ascii="Arial Rounded MT Bold" w:hAnsi="Arial Rounded MT Bold"/>
          <w:b/>
          <w:smallCaps/>
          <w:sz w:val="22"/>
          <w:szCs w:val="22"/>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3A52F2" w:rsidRPr="003A2F65" w:rsidRDefault="003A52F2" w:rsidP="003A52F2">
      <w:pPr>
        <w:rPr>
          <w:b/>
          <w:sz w:val="22"/>
          <w:szCs w:val="22"/>
          <w:u w:val="single"/>
        </w:rPr>
      </w:pPr>
      <w:r w:rsidRPr="003A2F65">
        <w:rPr>
          <w:b/>
          <w:sz w:val="22"/>
          <w:szCs w:val="22"/>
          <w:u w:val="single"/>
        </w:rPr>
        <w:t xml:space="preserve">Readings for the Week of </w:t>
      </w:r>
      <w:r w:rsidR="00FF375D">
        <w:rPr>
          <w:b/>
          <w:sz w:val="22"/>
          <w:szCs w:val="22"/>
          <w:u w:val="single"/>
        </w:rPr>
        <w:t>Febr</w:t>
      </w:r>
      <w:r w:rsidR="005C3608">
        <w:rPr>
          <w:b/>
          <w:sz w:val="22"/>
          <w:szCs w:val="22"/>
          <w:u w:val="single"/>
        </w:rPr>
        <w:t xml:space="preserve">uary </w:t>
      </w:r>
      <w:r w:rsidR="008F3F86">
        <w:rPr>
          <w:b/>
          <w:sz w:val="22"/>
          <w:szCs w:val="22"/>
          <w:u w:val="single"/>
        </w:rPr>
        <w:t>1</w:t>
      </w:r>
      <w:r w:rsidR="00B9136A">
        <w:rPr>
          <w:b/>
          <w:sz w:val="22"/>
          <w:szCs w:val="22"/>
          <w:u w:val="single"/>
        </w:rPr>
        <w:t>9</w:t>
      </w:r>
      <w:r w:rsidR="00E51458">
        <w:rPr>
          <w:b/>
          <w:sz w:val="22"/>
          <w:szCs w:val="22"/>
          <w:u w:val="single"/>
          <w:vertAlign w:val="superscript"/>
        </w:rPr>
        <w:t>th</w:t>
      </w:r>
      <w:r w:rsidRPr="003A2F65">
        <w:rPr>
          <w:b/>
          <w:sz w:val="22"/>
          <w:szCs w:val="22"/>
          <w:u w:val="single"/>
        </w:rPr>
        <w:t>, 201</w:t>
      </w:r>
      <w:r w:rsidR="0032761D">
        <w:rPr>
          <w:b/>
          <w:sz w:val="22"/>
          <w:szCs w:val="22"/>
          <w:u w:val="single"/>
        </w:rPr>
        <w:t>8</w:t>
      </w:r>
    </w:p>
    <w:p w:rsidR="003A52F2" w:rsidRPr="007F21A2" w:rsidRDefault="003A52F2" w:rsidP="00054704">
      <w:pPr>
        <w:rPr>
          <w:sz w:val="22"/>
          <w:szCs w:val="22"/>
        </w:rPr>
      </w:pPr>
      <w:r w:rsidRPr="007F21A2">
        <w:rPr>
          <w:sz w:val="22"/>
          <w:szCs w:val="22"/>
        </w:rPr>
        <w:t xml:space="preserve">Monday:     </w:t>
      </w:r>
      <w:r w:rsidR="000E3D24">
        <w:rPr>
          <w:sz w:val="22"/>
          <w:szCs w:val="22"/>
        </w:rPr>
        <w:t xml:space="preserve">  </w:t>
      </w:r>
      <w:r w:rsidR="00C929A6">
        <w:rPr>
          <w:sz w:val="22"/>
          <w:szCs w:val="22"/>
        </w:rPr>
        <w:t xml:space="preserve"> </w:t>
      </w:r>
      <w:r w:rsidR="00E063B2" w:rsidRPr="00E063B2">
        <w:rPr>
          <w:sz w:val="22"/>
          <w:szCs w:val="22"/>
        </w:rPr>
        <w:t>LV 19:1-2, 11-18</w:t>
      </w:r>
      <w:r w:rsidR="00E063B2">
        <w:rPr>
          <w:sz w:val="22"/>
          <w:szCs w:val="22"/>
        </w:rPr>
        <w:t>/</w:t>
      </w:r>
      <w:r w:rsidR="00E063B2" w:rsidRPr="00E063B2">
        <w:rPr>
          <w:sz w:val="22"/>
          <w:szCs w:val="22"/>
        </w:rPr>
        <w:t>MT 25:31-46</w:t>
      </w:r>
    </w:p>
    <w:p w:rsidR="003A52F2" w:rsidRPr="007F21A2" w:rsidRDefault="003A52F2" w:rsidP="00FF375D">
      <w:pPr>
        <w:rPr>
          <w:sz w:val="22"/>
          <w:szCs w:val="22"/>
        </w:rPr>
      </w:pPr>
      <w:r w:rsidRPr="007F21A2">
        <w:rPr>
          <w:sz w:val="22"/>
          <w:szCs w:val="22"/>
        </w:rPr>
        <w:t xml:space="preserve">Tuesday:        </w:t>
      </w:r>
      <w:r w:rsidR="00E063B2" w:rsidRPr="00E063B2">
        <w:rPr>
          <w:sz w:val="22"/>
          <w:szCs w:val="22"/>
        </w:rPr>
        <w:t>IS 55:10-11</w:t>
      </w:r>
      <w:r w:rsidR="00E063B2">
        <w:rPr>
          <w:sz w:val="22"/>
          <w:szCs w:val="22"/>
        </w:rPr>
        <w:t>/</w:t>
      </w:r>
      <w:r w:rsidR="00E063B2" w:rsidRPr="00E063B2">
        <w:rPr>
          <w:sz w:val="22"/>
          <w:szCs w:val="22"/>
        </w:rPr>
        <w:t>MT 6:7-15</w:t>
      </w:r>
    </w:p>
    <w:p w:rsidR="00694269" w:rsidRDefault="003A52F2" w:rsidP="00054704">
      <w:pPr>
        <w:pBdr>
          <w:bottom w:val="single" w:sz="6" w:space="1" w:color="auto"/>
        </w:pBdr>
        <w:rPr>
          <w:sz w:val="22"/>
          <w:szCs w:val="22"/>
        </w:rPr>
      </w:pPr>
      <w:r w:rsidRPr="007F21A2">
        <w:rPr>
          <w:sz w:val="22"/>
          <w:szCs w:val="22"/>
        </w:rPr>
        <w:t xml:space="preserve">Wednesday:   </w:t>
      </w:r>
      <w:r w:rsidR="00E063B2" w:rsidRPr="00E063B2">
        <w:rPr>
          <w:sz w:val="22"/>
          <w:szCs w:val="22"/>
        </w:rPr>
        <w:t>JON 3:1-10</w:t>
      </w:r>
      <w:r w:rsidR="00E063B2">
        <w:rPr>
          <w:sz w:val="22"/>
          <w:szCs w:val="22"/>
        </w:rPr>
        <w:t>/</w:t>
      </w:r>
      <w:r w:rsidR="00E063B2" w:rsidRPr="00E063B2">
        <w:rPr>
          <w:sz w:val="22"/>
          <w:szCs w:val="22"/>
        </w:rPr>
        <w:t>LK 11:29-32</w:t>
      </w:r>
    </w:p>
    <w:p w:rsidR="00426DFE" w:rsidRPr="007F21A2" w:rsidRDefault="00426DFE" w:rsidP="00054704">
      <w:pPr>
        <w:pBdr>
          <w:bottom w:val="single" w:sz="6" w:space="1" w:color="auto"/>
        </w:pBdr>
        <w:rPr>
          <w:sz w:val="22"/>
          <w:szCs w:val="22"/>
        </w:rPr>
      </w:pPr>
      <w:r>
        <w:rPr>
          <w:sz w:val="22"/>
          <w:szCs w:val="22"/>
        </w:rPr>
        <w:t>Thursday:</w:t>
      </w:r>
      <w:r w:rsidR="00470B6C">
        <w:rPr>
          <w:sz w:val="22"/>
          <w:szCs w:val="22"/>
        </w:rPr>
        <w:t xml:space="preserve">      </w:t>
      </w:r>
      <w:r w:rsidR="00E063B2" w:rsidRPr="00E063B2">
        <w:rPr>
          <w:sz w:val="22"/>
          <w:szCs w:val="22"/>
        </w:rPr>
        <w:t>1 PT 5:1-4</w:t>
      </w:r>
      <w:r w:rsidR="00E063B2">
        <w:rPr>
          <w:sz w:val="22"/>
          <w:szCs w:val="22"/>
        </w:rPr>
        <w:t>/</w:t>
      </w:r>
      <w:r w:rsidR="00E063B2" w:rsidRPr="00E063B2">
        <w:rPr>
          <w:sz w:val="22"/>
          <w:szCs w:val="22"/>
        </w:rPr>
        <w:t>MT 16:13-19</w:t>
      </w:r>
    </w:p>
    <w:p w:rsidR="003A52F2" w:rsidRPr="007F21A2" w:rsidRDefault="003A52F2" w:rsidP="003A52F2">
      <w:pPr>
        <w:pBdr>
          <w:bottom w:val="single" w:sz="6" w:space="1" w:color="auto"/>
        </w:pBdr>
        <w:rPr>
          <w:sz w:val="22"/>
          <w:szCs w:val="22"/>
        </w:rPr>
      </w:pPr>
      <w:r w:rsidRPr="007F21A2">
        <w:rPr>
          <w:sz w:val="22"/>
          <w:szCs w:val="22"/>
        </w:rPr>
        <w:t xml:space="preserve">Friday:           </w:t>
      </w:r>
      <w:r w:rsidR="00E063B2" w:rsidRPr="00E063B2">
        <w:rPr>
          <w:sz w:val="22"/>
          <w:szCs w:val="22"/>
        </w:rPr>
        <w:t>EZ 18:21-28</w:t>
      </w:r>
      <w:r w:rsidR="00E063B2">
        <w:rPr>
          <w:sz w:val="22"/>
          <w:szCs w:val="22"/>
        </w:rPr>
        <w:t>/</w:t>
      </w:r>
      <w:r w:rsidR="00E063B2" w:rsidRPr="00E063B2">
        <w:rPr>
          <w:sz w:val="22"/>
          <w:szCs w:val="22"/>
        </w:rPr>
        <w:t>MT 5:20-26</w:t>
      </w:r>
    </w:p>
    <w:p w:rsidR="003A52F2" w:rsidRPr="007F21A2" w:rsidRDefault="003A52F2" w:rsidP="003A52F2">
      <w:pPr>
        <w:pBdr>
          <w:bottom w:val="single" w:sz="6" w:space="1" w:color="auto"/>
        </w:pBdr>
        <w:rPr>
          <w:sz w:val="22"/>
          <w:szCs w:val="22"/>
        </w:rPr>
      </w:pPr>
      <w:r w:rsidRPr="007F21A2">
        <w:rPr>
          <w:sz w:val="22"/>
          <w:szCs w:val="22"/>
        </w:rPr>
        <w:t xml:space="preserve">Saturday:       </w:t>
      </w:r>
      <w:r w:rsidR="00E063B2" w:rsidRPr="00E063B2">
        <w:rPr>
          <w:sz w:val="22"/>
          <w:szCs w:val="22"/>
        </w:rPr>
        <w:t>DT 26:16-19</w:t>
      </w:r>
      <w:r w:rsidR="00E063B2">
        <w:rPr>
          <w:sz w:val="22"/>
          <w:szCs w:val="22"/>
        </w:rPr>
        <w:t>/</w:t>
      </w:r>
      <w:r w:rsidR="00E063B2" w:rsidRPr="00E063B2">
        <w:rPr>
          <w:sz w:val="22"/>
          <w:szCs w:val="22"/>
        </w:rPr>
        <w:t>MT 5:43-48</w:t>
      </w:r>
    </w:p>
    <w:p w:rsidR="00E063B2" w:rsidRDefault="003A52F2" w:rsidP="008F3F86">
      <w:pPr>
        <w:pBdr>
          <w:bottom w:val="single" w:sz="6" w:space="1" w:color="auto"/>
        </w:pBdr>
        <w:rPr>
          <w:sz w:val="22"/>
          <w:szCs w:val="22"/>
        </w:rPr>
      </w:pPr>
      <w:r w:rsidRPr="007F21A2">
        <w:rPr>
          <w:sz w:val="22"/>
          <w:szCs w:val="22"/>
        </w:rPr>
        <w:t xml:space="preserve">Sunday:         </w:t>
      </w:r>
      <w:r w:rsidR="00E063B2" w:rsidRPr="00E063B2">
        <w:rPr>
          <w:sz w:val="22"/>
          <w:szCs w:val="22"/>
        </w:rPr>
        <w:t>GN 22:1-2, 9A, 10-13, 15-18</w:t>
      </w:r>
      <w:r w:rsidR="00E063B2">
        <w:rPr>
          <w:sz w:val="22"/>
          <w:szCs w:val="22"/>
        </w:rPr>
        <w:t>/</w:t>
      </w:r>
    </w:p>
    <w:p w:rsidR="00826108" w:rsidRPr="00826108" w:rsidRDefault="00E063B2" w:rsidP="00E063B2">
      <w:pPr>
        <w:pBdr>
          <w:bottom w:val="single" w:sz="6" w:space="1" w:color="auto"/>
        </w:pBdr>
        <w:ind w:firstLine="720"/>
        <w:rPr>
          <w:sz w:val="22"/>
          <w:szCs w:val="22"/>
        </w:rPr>
      </w:pPr>
      <w:r>
        <w:rPr>
          <w:sz w:val="22"/>
          <w:szCs w:val="22"/>
        </w:rPr>
        <w:t xml:space="preserve">         </w:t>
      </w:r>
      <w:r w:rsidRPr="00E063B2">
        <w:rPr>
          <w:sz w:val="22"/>
          <w:szCs w:val="22"/>
        </w:rPr>
        <w:t>ROM 8:31B-34</w:t>
      </w:r>
      <w:r>
        <w:rPr>
          <w:sz w:val="22"/>
          <w:szCs w:val="22"/>
        </w:rPr>
        <w:t>/</w:t>
      </w:r>
      <w:r w:rsidRPr="00E063B2">
        <w:rPr>
          <w:sz w:val="22"/>
          <w:szCs w:val="22"/>
        </w:rPr>
        <w:t>MK 9:2-10</w:t>
      </w:r>
    </w:p>
    <w:p w:rsidR="00826108" w:rsidRDefault="00826108" w:rsidP="00826108">
      <w:pPr>
        <w:pBdr>
          <w:bottom w:val="single" w:sz="6" w:space="1" w:color="auto"/>
        </w:pBdr>
        <w:tabs>
          <w:tab w:val="left" w:pos="1170"/>
        </w:tabs>
        <w:rPr>
          <w:bCs/>
          <w:color w:val="000000"/>
          <w:sz w:val="2"/>
          <w:szCs w:val="2"/>
          <w:shd w:val="clear" w:color="auto" w:fill="FFFFFF"/>
        </w:rPr>
      </w:pPr>
    </w:p>
    <w:p w:rsidR="00B03C22" w:rsidRDefault="00B03C22" w:rsidP="003E64F1">
      <w:pPr>
        <w:pStyle w:val="BodyText"/>
        <w:rPr>
          <w:rFonts w:ascii="Arial Rounded MT Bold" w:hAnsi="Arial Rounded MT Bold"/>
          <w:b/>
          <w:smallCaps/>
          <w:sz w:val="22"/>
          <w:szCs w:val="22"/>
        </w:rPr>
      </w:pPr>
    </w:p>
    <w:p w:rsidR="00EB7D24" w:rsidRDefault="00EB7D24" w:rsidP="003E64F1">
      <w:pPr>
        <w:pStyle w:val="BodyText"/>
        <w:rPr>
          <w:rFonts w:ascii="Arial Rounded MT Bold" w:hAnsi="Arial Rounded MT Bold"/>
          <w:b/>
          <w:smallCaps/>
          <w:sz w:val="22"/>
          <w:szCs w:val="22"/>
        </w:rPr>
      </w:pPr>
    </w:p>
    <w:p w:rsidR="00EB7D24" w:rsidRDefault="00EB7D24" w:rsidP="003E64F1">
      <w:pPr>
        <w:pStyle w:val="BodyText"/>
        <w:rPr>
          <w:rFonts w:ascii="Arial Rounded MT Bold" w:hAnsi="Arial Rounded MT Bold"/>
          <w:b/>
          <w:smallCaps/>
          <w:sz w:val="22"/>
          <w:szCs w:val="22"/>
        </w:rPr>
      </w:pPr>
    </w:p>
    <w:p w:rsidR="00EB7D24" w:rsidRDefault="00EB7D24" w:rsidP="003E64F1">
      <w:pPr>
        <w:pStyle w:val="BodyText"/>
        <w:rPr>
          <w:rFonts w:ascii="Arial Rounded MT Bold" w:hAnsi="Arial Rounded MT Bold"/>
          <w:b/>
          <w:smallCaps/>
          <w:sz w:val="22"/>
          <w:szCs w:val="22"/>
        </w:rPr>
      </w:pPr>
    </w:p>
    <w:p w:rsidR="00EB7D24" w:rsidRDefault="00EB7D24" w:rsidP="003E64F1">
      <w:pPr>
        <w:pStyle w:val="BodyText"/>
        <w:rPr>
          <w:rFonts w:ascii="Arial Rounded MT Bold" w:hAnsi="Arial Rounded MT Bold"/>
          <w:b/>
          <w:smallCaps/>
          <w:sz w:val="22"/>
          <w:szCs w:val="22"/>
        </w:rPr>
      </w:pPr>
    </w:p>
    <w:p w:rsidR="00EB7D24" w:rsidRDefault="00EB7D24" w:rsidP="003E64F1">
      <w:pPr>
        <w:pStyle w:val="BodyText"/>
        <w:rPr>
          <w:rFonts w:ascii="Arial Rounded MT Bold" w:hAnsi="Arial Rounded MT Bold"/>
          <w:b/>
          <w:smallCaps/>
          <w:sz w:val="22"/>
          <w:szCs w:val="22"/>
        </w:rPr>
      </w:pPr>
    </w:p>
    <w:p w:rsidR="00EB7D24" w:rsidRDefault="00EB7D24" w:rsidP="003E64F1">
      <w:pPr>
        <w:pStyle w:val="BodyText"/>
        <w:rPr>
          <w:rFonts w:ascii="Arial Rounded MT Bold" w:hAnsi="Arial Rounded MT Bold"/>
          <w:b/>
          <w:smallCaps/>
          <w:sz w:val="22"/>
          <w:szCs w:val="22"/>
        </w:rPr>
      </w:pPr>
    </w:p>
    <w:p w:rsidR="00FF375D" w:rsidRDefault="00FF375D" w:rsidP="003E64F1">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FD3824" w:rsidRDefault="00E64B65" w:rsidP="00FD3824">
      <w:pPr>
        <w:widowControl w:val="0"/>
        <w:jc w:val="both"/>
        <w:rPr>
          <w:sz w:val="22"/>
          <w:szCs w:val="22"/>
        </w:rPr>
      </w:pPr>
      <w:r w:rsidRPr="00FD3824">
        <w:rPr>
          <w:sz w:val="22"/>
          <w:szCs w:val="22"/>
        </w:rPr>
        <w:t xml:space="preserve">Agatha Bristow, Barbara Carrington, Patricia Cummings, </w:t>
      </w:r>
      <w:r w:rsidR="00FD3824" w:rsidRPr="00FD3824">
        <w:rPr>
          <w:sz w:val="22"/>
          <w:szCs w:val="22"/>
        </w:rPr>
        <w:t xml:space="preserve">June Cornwall, </w:t>
      </w:r>
      <w:proofErr w:type="spellStart"/>
      <w:r w:rsidRPr="00FD3824">
        <w:rPr>
          <w:sz w:val="22"/>
          <w:szCs w:val="22"/>
        </w:rPr>
        <w:t>Whouls</w:t>
      </w:r>
      <w:proofErr w:type="spellEnd"/>
      <w:r w:rsidRPr="00FD3824">
        <w:rPr>
          <w:sz w:val="22"/>
          <w:szCs w:val="22"/>
        </w:rPr>
        <w:t xml:space="preserve"> </w:t>
      </w:r>
      <w:proofErr w:type="spellStart"/>
      <w:r w:rsidRPr="00FD3824">
        <w:rPr>
          <w:sz w:val="22"/>
          <w:szCs w:val="22"/>
        </w:rPr>
        <w:t>Dupiton</w:t>
      </w:r>
      <w:proofErr w:type="spellEnd"/>
      <w:r w:rsidRPr="00FD3824">
        <w:rPr>
          <w:sz w:val="22"/>
          <w:szCs w:val="22"/>
        </w:rPr>
        <w:t xml:space="preserve">, Emory </w:t>
      </w:r>
      <w:proofErr w:type="spellStart"/>
      <w:r w:rsidRPr="00FD3824">
        <w:rPr>
          <w:sz w:val="22"/>
          <w:szCs w:val="22"/>
        </w:rPr>
        <w:t>Emanus</w:t>
      </w:r>
      <w:proofErr w:type="spellEnd"/>
      <w:r w:rsidRPr="00FD3824">
        <w:rPr>
          <w:sz w:val="22"/>
          <w:szCs w:val="22"/>
        </w:rPr>
        <w:t xml:space="preserve">, Brother </w:t>
      </w:r>
      <w:proofErr w:type="spellStart"/>
      <w:r w:rsidRPr="00FD3824">
        <w:rPr>
          <w:sz w:val="22"/>
          <w:szCs w:val="22"/>
        </w:rPr>
        <w:t>Buteau</w:t>
      </w:r>
      <w:proofErr w:type="spellEnd"/>
      <w:r w:rsidRPr="00FD3824">
        <w:rPr>
          <w:sz w:val="22"/>
          <w:szCs w:val="22"/>
        </w:rPr>
        <w:t xml:space="preserve"> </w:t>
      </w:r>
      <w:proofErr w:type="spellStart"/>
      <w:r w:rsidRPr="00FD3824">
        <w:rPr>
          <w:sz w:val="22"/>
          <w:szCs w:val="22"/>
        </w:rPr>
        <w:t>Estiègle</w:t>
      </w:r>
      <w:proofErr w:type="spellEnd"/>
      <w:r w:rsidRPr="00FD3824">
        <w:rPr>
          <w:sz w:val="22"/>
          <w:szCs w:val="22"/>
        </w:rPr>
        <w:t xml:space="preserve">, </w:t>
      </w:r>
      <w:r w:rsidR="00FD3824" w:rsidRPr="00FD3824">
        <w:rPr>
          <w:sz w:val="22"/>
          <w:szCs w:val="22"/>
        </w:rPr>
        <w:t xml:space="preserve">Matilda  Everett, </w:t>
      </w:r>
      <w:r w:rsidRPr="00FD3824">
        <w:rPr>
          <w:sz w:val="22"/>
          <w:szCs w:val="22"/>
        </w:rPr>
        <w:t xml:space="preserve">Marie </w:t>
      </w:r>
      <w:proofErr w:type="spellStart"/>
      <w:r w:rsidRPr="00FD3824">
        <w:rPr>
          <w:sz w:val="22"/>
          <w:szCs w:val="22"/>
        </w:rPr>
        <w:t>Fenelus</w:t>
      </w:r>
      <w:proofErr w:type="spellEnd"/>
      <w:r w:rsidRPr="00FD3824">
        <w:rPr>
          <w:sz w:val="22"/>
          <w:szCs w:val="22"/>
        </w:rPr>
        <w:t xml:space="preserve">, Ginette </w:t>
      </w:r>
      <w:proofErr w:type="spellStart"/>
      <w:r w:rsidRPr="00FD3824">
        <w:rPr>
          <w:sz w:val="22"/>
          <w:szCs w:val="22"/>
        </w:rPr>
        <w:t>Fenelus</w:t>
      </w:r>
      <w:proofErr w:type="spellEnd"/>
      <w:r w:rsidRPr="00FD3824">
        <w:rPr>
          <w:sz w:val="22"/>
          <w:szCs w:val="22"/>
        </w:rPr>
        <w:t xml:space="preserve">, Christine Frederick, </w:t>
      </w:r>
      <w:proofErr w:type="spellStart"/>
      <w:r w:rsidRPr="00FD3824">
        <w:rPr>
          <w:sz w:val="22"/>
          <w:szCs w:val="22"/>
        </w:rPr>
        <w:t>Sœur</w:t>
      </w:r>
      <w:proofErr w:type="spellEnd"/>
      <w:r w:rsidRPr="00FD3824">
        <w:rPr>
          <w:sz w:val="22"/>
          <w:szCs w:val="22"/>
        </w:rPr>
        <w:t xml:space="preserve"> Marcelle  </w:t>
      </w:r>
      <w:proofErr w:type="spellStart"/>
      <w:r w:rsidRPr="00FD3824">
        <w:rPr>
          <w:sz w:val="22"/>
          <w:szCs w:val="22"/>
        </w:rPr>
        <w:t>Fils-Aimé</w:t>
      </w:r>
      <w:proofErr w:type="spellEnd"/>
      <w:r w:rsidRPr="00FD3824">
        <w:rPr>
          <w:sz w:val="22"/>
          <w:szCs w:val="22"/>
        </w:rPr>
        <w:t xml:space="preserve">, Cecil Gilbert, Michelle </w:t>
      </w:r>
      <w:proofErr w:type="spellStart"/>
      <w:r w:rsidRPr="00FD3824">
        <w:rPr>
          <w:sz w:val="22"/>
          <w:szCs w:val="22"/>
        </w:rPr>
        <w:t>Jadotte</w:t>
      </w:r>
      <w:proofErr w:type="spellEnd"/>
      <w:r w:rsidRPr="00FD3824">
        <w:rPr>
          <w:sz w:val="22"/>
          <w:szCs w:val="22"/>
        </w:rPr>
        <w:t xml:space="preserve">, Vilma Johnson, Josephine Jones, </w:t>
      </w:r>
      <w:proofErr w:type="spellStart"/>
      <w:r w:rsidRPr="00FD3824">
        <w:rPr>
          <w:sz w:val="22"/>
          <w:szCs w:val="22"/>
        </w:rPr>
        <w:t>Ivianne</w:t>
      </w:r>
      <w:proofErr w:type="spellEnd"/>
      <w:r w:rsidRPr="00FD3824">
        <w:rPr>
          <w:sz w:val="22"/>
          <w:szCs w:val="22"/>
        </w:rPr>
        <w:t xml:space="preserve"> Levine, Lucinda Lopez, Christopher Louis, </w:t>
      </w:r>
      <w:proofErr w:type="spellStart"/>
      <w:r w:rsidRPr="00FD3824">
        <w:rPr>
          <w:sz w:val="22"/>
          <w:szCs w:val="22"/>
        </w:rPr>
        <w:t>Miraclea</w:t>
      </w:r>
      <w:proofErr w:type="spellEnd"/>
      <w:r w:rsidRPr="00FD3824">
        <w:rPr>
          <w:sz w:val="22"/>
          <w:szCs w:val="22"/>
        </w:rPr>
        <w:t xml:space="preserve"> Pierre, Bianca St. </w:t>
      </w:r>
      <w:proofErr w:type="spellStart"/>
      <w:r w:rsidRPr="00FD3824">
        <w:rPr>
          <w:sz w:val="22"/>
          <w:szCs w:val="22"/>
        </w:rPr>
        <w:t>Vil</w:t>
      </w:r>
      <w:proofErr w:type="spellEnd"/>
      <w:r w:rsidR="00FD3824" w:rsidRPr="00FD3824">
        <w:rPr>
          <w:sz w:val="22"/>
          <w:szCs w:val="22"/>
        </w:rPr>
        <w:t xml:space="preserve"> </w:t>
      </w:r>
    </w:p>
    <w:p w:rsidR="00FD3824" w:rsidRPr="00237616" w:rsidRDefault="00FD3824" w:rsidP="00FD3824">
      <w:pPr>
        <w:pBdr>
          <w:bottom w:val="single" w:sz="6" w:space="0" w:color="auto"/>
        </w:pBdr>
        <w:jc w:val="both"/>
        <w:rPr>
          <w:sz w:val="4"/>
          <w:szCs w:val="4"/>
        </w:rPr>
      </w:pPr>
    </w:p>
    <w:p w:rsidR="00FD3824" w:rsidRPr="00F53755" w:rsidRDefault="00FD3824" w:rsidP="00FD3824">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FD3824" w:rsidRPr="00AC4419" w:rsidRDefault="00FD3824" w:rsidP="00FD3824">
      <w:pPr>
        <w:pBdr>
          <w:bottom w:val="single" w:sz="6" w:space="1" w:color="auto"/>
        </w:pBdr>
        <w:rPr>
          <w:sz w:val="22"/>
          <w:szCs w:val="22"/>
        </w:rPr>
      </w:pPr>
      <w:r w:rsidRPr="0098451A">
        <w:rPr>
          <w:sz w:val="22"/>
          <w:szCs w:val="22"/>
        </w:rPr>
        <w:t xml:space="preserve">Marie Anne </w:t>
      </w:r>
      <w:proofErr w:type="spellStart"/>
      <w:r w:rsidRPr="0098451A">
        <w:rPr>
          <w:sz w:val="22"/>
          <w:szCs w:val="22"/>
        </w:rPr>
        <w:t>Jeudi</w:t>
      </w:r>
      <w:proofErr w:type="spellEnd"/>
    </w:p>
    <w:p w:rsidR="00FD3824" w:rsidRDefault="00FD3824" w:rsidP="00FD3824">
      <w:pPr>
        <w:rPr>
          <w:bCs/>
          <w:caps/>
          <w:sz w:val="24"/>
          <w:szCs w:val="24"/>
        </w:rPr>
      </w:pPr>
    </w:p>
    <w:p w:rsidR="007205D2" w:rsidRPr="00825D1A" w:rsidRDefault="00B9136A" w:rsidP="007205D2">
      <w:pPr>
        <w:rPr>
          <w:rFonts w:ascii="Arial Rounded MT Bold" w:hAnsi="Arial Rounded MT Bold"/>
          <w:b/>
          <w:sz w:val="24"/>
          <w:szCs w:val="24"/>
          <w:u w:val="single"/>
          <w:shd w:val="clear" w:color="auto" w:fill="FFFFFF"/>
        </w:rPr>
      </w:pPr>
      <w:r w:rsidRPr="00FD3824">
        <w:rPr>
          <w:sz w:val="24"/>
          <w:szCs w:val="24"/>
        </w:rPr>
        <w:t>FIRST</w:t>
      </w:r>
      <w:r w:rsidR="0057424B" w:rsidRPr="00FD3824">
        <w:rPr>
          <w:sz w:val="24"/>
          <w:szCs w:val="24"/>
        </w:rPr>
        <w:t xml:space="preserve"> SUNDAY </w:t>
      </w:r>
      <w:r w:rsidRPr="00FD3824">
        <w:rPr>
          <w:sz w:val="24"/>
          <w:szCs w:val="24"/>
        </w:rPr>
        <w:t>OF LENT</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5C3EC0" w:rsidRDefault="005C3608" w:rsidP="005C3608">
      <w:pPr>
        <w:jc w:val="both"/>
        <w:rPr>
          <w:bCs/>
          <w:sz w:val="24"/>
          <w:szCs w:val="24"/>
        </w:rPr>
      </w:pPr>
      <w:r w:rsidRPr="005C3EC0">
        <w:rPr>
          <w:bCs/>
          <w:sz w:val="24"/>
          <w:szCs w:val="24"/>
        </w:rPr>
        <w:t>My Brothers and Sisters in Christ,</w:t>
      </w:r>
    </w:p>
    <w:p w:rsidR="006E02CF" w:rsidRPr="005C3EC0" w:rsidRDefault="006E02CF" w:rsidP="009348D6">
      <w:pPr>
        <w:jc w:val="both"/>
        <w:rPr>
          <w:rFonts w:ascii="Arial Rounded MT Bold" w:hAnsi="Arial Rounded MT Bold"/>
          <w:b/>
          <w:iCs/>
          <w:sz w:val="24"/>
          <w:szCs w:val="24"/>
        </w:rPr>
      </w:pPr>
    </w:p>
    <w:p w:rsidR="009348D6" w:rsidRPr="005C3EC0" w:rsidRDefault="009348D6" w:rsidP="009348D6">
      <w:pPr>
        <w:ind w:firstLine="720"/>
        <w:jc w:val="both"/>
        <w:rPr>
          <w:rFonts w:eastAsiaTheme="minorHAnsi"/>
          <w:sz w:val="24"/>
          <w:szCs w:val="24"/>
        </w:rPr>
      </w:pPr>
      <w:r w:rsidRPr="005C3EC0">
        <w:rPr>
          <w:rFonts w:eastAsiaTheme="minorHAnsi"/>
          <w:sz w:val="24"/>
          <w:szCs w:val="24"/>
        </w:rPr>
        <w:t>God promised: “When I bring clouds over the earth, and the bow appears in the clouds, I will recall the covenant I have made between me and you and all living beings” (Genesis 9:14-</w:t>
      </w:r>
      <w:proofErr w:type="gramStart"/>
      <w:r w:rsidRPr="005C3EC0">
        <w:rPr>
          <w:rFonts w:eastAsiaTheme="minorHAnsi"/>
          <w:sz w:val="24"/>
          <w:szCs w:val="24"/>
        </w:rPr>
        <w:t>15a )</w:t>
      </w:r>
      <w:proofErr w:type="gramEnd"/>
      <w:r w:rsidRPr="005C3EC0">
        <w:rPr>
          <w:rFonts w:eastAsiaTheme="minorHAnsi"/>
          <w:sz w:val="24"/>
          <w:szCs w:val="24"/>
        </w:rPr>
        <w:t>. The rainbow reminds God, and us, of that promise. In Baptism we enter into a relationship with God In baptism we put to death whatever is not of God, “</w:t>
      </w:r>
      <w:r w:rsidR="00FD3824" w:rsidRPr="005C3EC0">
        <w:rPr>
          <w:rFonts w:eastAsiaTheme="minorHAnsi"/>
          <w:sz w:val="24"/>
          <w:szCs w:val="24"/>
        </w:rPr>
        <w:t>the flesh “</w:t>
      </w:r>
      <w:r w:rsidRPr="005C3EC0">
        <w:rPr>
          <w:rFonts w:eastAsiaTheme="minorHAnsi"/>
          <w:sz w:val="24"/>
          <w:szCs w:val="24"/>
        </w:rPr>
        <w:t>in St. Paul. In bap</w:t>
      </w:r>
      <w:r w:rsidR="00FD3824" w:rsidRPr="005C3EC0">
        <w:rPr>
          <w:rFonts w:eastAsiaTheme="minorHAnsi"/>
          <w:sz w:val="24"/>
          <w:szCs w:val="24"/>
        </w:rPr>
        <w:t>tism we promise to live by the S</w:t>
      </w:r>
      <w:r w:rsidRPr="005C3EC0">
        <w:rPr>
          <w:rFonts w:eastAsiaTheme="minorHAnsi"/>
          <w:sz w:val="24"/>
          <w:szCs w:val="24"/>
        </w:rPr>
        <w:t xml:space="preserve">pirit. Lent is a </w:t>
      </w:r>
      <w:r w:rsidR="006A38B0">
        <w:rPr>
          <w:rFonts w:eastAsiaTheme="minorHAnsi"/>
          <w:sz w:val="24"/>
          <w:szCs w:val="24"/>
        </w:rPr>
        <w:t>r</w:t>
      </w:r>
      <w:r w:rsidRPr="005C3EC0">
        <w:rPr>
          <w:rFonts w:eastAsiaTheme="minorHAnsi"/>
          <w:sz w:val="24"/>
          <w:szCs w:val="24"/>
        </w:rPr>
        <w:t>ainbow of renewal, wherein God reminds us of the promise never again to destroy all mortal beings. During Lent we enter the desert with Jesus to hear him say to us: “This i</w:t>
      </w:r>
      <w:r w:rsidR="00FD3824" w:rsidRPr="005C3EC0">
        <w:rPr>
          <w:rFonts w:eastAsiaTheme="minorHAnsi"/>
          <w:sz w:val="24"/>
          <w:szCs w:val="24"/>
        </w:rPr>
        <w:t>s the time of fulfillment. The k</w:t>
      </w:r>
      <w:r w:rsidRPr="005C3EC0">
        <w:rPr>
          <w:rFonts w:eastAsiaTheme="minorHAnsi"/>
          <w:sz w:val="24"/>
          <w:szCs w:val="24"/>
        </w:rPr>
        <w:t>ingdom of God is at hand. Repent, and believe in the gospel” (Mark 1:15</w:t>
      </w:r>
      <w:proofErr w:type="gramStart"/>
      <w:r w:rsidRPr="005C3EC0">
        <w:rPr>
          <w:rFonts w:eastAsiaTheme="minorHAnsi"/>
          <w:sz w:val="24"/>
          <w:szCs w:val="24"/>
        </w:rPr>
        <w:t>) .</w:t>
      </w:r>
      <w:proofErr w:type="gramEnd"/>
    </w:p>
    <w:p w:rsidR="009348D6" w:rsidRPr="005C3EC0" w:rsidRDefault="009348D6" w:rsidP="009348D6">
      <w:pPr>
        <w:ind w:firstLine="720"/>
        <w:jc w:val="both"/>
        <w:rPr>
          <w:rFonts w:eastAsiaTheme="minorHAnsi"/>
          <w:sz w:val="24"/>
          <w:szCs w:val="24"/>
        </w:rPr>
      </w:pPr>
      <w:r w:rsidRPr="005C3EC0">
        <w:rPr>
          <w:rFonts w:eastAsiaTheme="minorHAnsi"/>
          <w:sz w:val="24"/>
          <w:szCs w:val="24"/>
        </w:rPr>
        <w:t>Repent! Reflect on the floodwaters of sin that keep you from believing God is here. Repent! Renew your baptismal promise to live Jesus. Repent! Name your storms that cloud over God’s unconditional, merciful love. Ask Jesus for help to find the rainbows of forgiveness and new life that often follow those storms. Our example will give hope to those preparing for Baptism at the Easter Vigil. St. Francis de Sales taught that life happens. Whatever happens, God is with us. Look for God’s rainbows that proclaim: God is here! God will not destroy you! Repent! Turn away from sin and believe in the Gospel.</w:t>
      </w:r>
    </w:p>
    <w:p w:rsidR="009348D6" w:rsidRPr="005C3EC0" w:rsidRDefault="009348D6" w:rsidP="009348D6">
      <w:pPr>
        <w:ind w:firstLine="720"/>
        <w:jc w:val="both"/>
        <w:rPr>
          <w:rFonts w:eastAsiaTheme="minorHAnsi"/>
          <w:sz w:val="24"/>
          <w:szCs w:val="24"/>
        </w:rPr>
      </w:pPr>
      <w:r w:rsidRPr="005C3EC0">
        <w:rPr>
          <w:rFonts w:eastAsiaTheme="minorHAnsi"/>
          <w:sz w:val="24"/>
          <w:szCs w:val="24"/>
        </w:rPr>
        <w:t>These forty days of Lent, O God, we give our storms to you. Open our eyes to see your rainbow and renew our lives. Help us trust in your promise that you will remember the covenant you made with us.</w:t>
      </w:r>
    </w:p>
    <w:p w:rsidR="00BC4B46" w:rsidRDefault="00BC4B46" w:rsidP="006E02CF">
      <w:pPr>
        <w:rPr>
          <w:rFonts w:ascii="Arial Rounded MT Bold" w:hAnsi="Arial Rounded MT Bold"/>
          <w:b/>
          <w:iCs/>
          <w:sz w:val="22"/>
          <w:szCs w:val="22"/>
        </w:rPr>
      </w:pPr>
    </w:p>
    <w:p w:rsidR="00BC4B46" w:rsidRDefault="00BC4B46" w:rsidP="006E02CF">
      <w:pPr>
        <w:rPr>
          <w:rFonts w:ascii="Arial Rounded MT Bold" w:hAnsi="Arial Rounded MT Bold"/>
          <w:b/>
          <w:iCs/>
          <w:sz w:val="22"/>
          <w:szCs w:val="22"/>
        </w:rPr>
      </w:pPr>
    </w:p>
    <w:p w:rsidR="00BC4B46" w:rsidRDefault="00BC4B46" w:rsidP="006E02CF">
      <w:pPr>
        <w:rPr>
          <w:rFonts w:ascii="Arial Rounded MT Bold" w:hAnsi="Arial Rounded MT Bold"/>
          <w:b/>
          <w:iCs/>
          <w:sz w:val="22"/>
          <w:szCs w:val="22"/>
        </w:rPr>
      </w:pPr>
    </w:p>
    <w:p w:rsidR="0020358E" w:rsidRPr="00567707" w:rsidRDefault="0020358E" w:rsidP="0020358E">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20358E" w:rsidRPr="00480453" w:rsidRDefault="0020358E" w:rsidP="0020358E">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sidR="008F3F86">
        <w:rPr>
          <w:rFonts w:ascii="Arial Rounded MT Bold" w:hAnsi="Arial Rounded MT Bold"/>
          <w:b/>
          <w:iCs/>
          <w:u w:val="single"/>
        </w:rPr>
        <w:t>Febr</w:t>
      </w:r>
      <w:r w:rsidR="00110CAA">
        <w:rPr>
          <w:rFonts w:ascii="Arial Rounded MT Bold" w:hAnsi="Arial Rounded MT Bold"/>
          <w:b/>
          <w:iCs/>
          <w:u w:val="single"/>
        </w:rPr>
        <w:t>uary</w:t>
      </w:r>
      <w:r>
        <w:rPr>
          <w:rFonts w:ascii="Arial Rounded MT Bold" w:hAnsi="Arial Rounded MT Bold"/>
          <w:b/>
          <w:iCs/>
          <w:u w:val="single"/>
        </w:rPr>
        <w:t xml:space="preserve"> </w:t>
      </w:r>
      <w:r w:rsidR="00B9136A">
        <w:rPr>
          <w:rFonts w:ascii="Arial Rounded MT Bold" w:hAnsi="Arial Rounded MT Bold"/>
          <w:b/>
          <w:iCs/>
          <w:u w:val="single"/>
        </w:rPr>
        <w:t>11</w:t>
      </w:r>
      <w:r w:rsidR="007A6F8A" w:rsidRPr="007A6F8A">
        <w:rPr>
          <w:rFonts w:ascii="Arial Rounded MT Bold" w:hAnsi="Arial Rounded MT Bold"/>
          <w:b/>
          <w:iCs/>
          <w:u w:val="single"/>
          <w:vertAlign w:val="superscript"/>
        </w:rPr>
        <w:t>th</w:t>
      </w:r>
      <w:r w:rsidRPr="00480453">
        <w:rPr>
          <w:rFonts w:ascii="Arial Rounded MT Bold" w:hAnsi="Arial Rounded MT Bold"/>
          <w:b/>
          <w:iCs/>
          <w:u w:val="single"/>
        </w:rPr>
        <w:t>:</w:t>
      </w:r>
    </w:p>
    <w:p w:rsidR="0020358E" w:rsidRPr="004550FE" w:rsidRDefault="0020358E" w:rsidP="0020358E">
      <w:pPr>
        <w:rPr>
          <w:iCs/>
          <w:sz w:val="21"/>
          <w:szCs w:val="21"/>
        </w:rPr>
      </w:pPr>
      <w:r w:rsidRPr="002735F5">
        <w:rPr>
          <w:b/>
          <w:iCs/>
        </w:rPr>
        <w:t xml:space="preserve">                        </w:t>
      </w:r>
      <w:r w:rsidRPr="004550FE">
        <w:rPr>
          <w:b/>
          <w:iCs/>
          <w:sz w:val="21"/>
          <w:szCs w:val="21"/>
        </w:rPr>
        <w:t>Regular Contributions</w:t>
      </w:r>
      <w:r w:rsidRPr="004550FE">
        <w:rPr>
          <w:iCs/>
          <w:sz w:val="21"/>
          <w:szCs w:val="21"/>
        </w:rPr>
        <w:t xml:space="preserve"> $      </w:t>
      </w:r>
      <w:r w:rsidR="00C96135">
        <w:rPr>
          <w:iCs/>
          <w:sz w:val="21"/>
          <w:szCs w:val="21"/>
        </w:rPr>
        <w:t>6</w:t>
      </w:r>
      <w:r w:rsidRPr="004550FE">
        <w:rPr>
          <w:iCs/>
          <w:sz w:val="21"/>
          <w:szCs w:val="21"/>
        </w:rPr>
        <w:t>,</w:t>
      </w:r>
      <w:r w:rsidR="00C96135">
        <w:rPr>
          <w:iCs/>
          <w:sz w:val="21"/>
          <w:szCs w:val="21"/>
        </w:rPr>
        <w:t>086</w:t>
      </w:r>
    </w:p>
    <w:p w:rsidR="0020358E" w:rsidRPr="004550FE" w:rsidRDefault="0020358E" w:rsidP="0020358E">
      <w:pPr>
        <w:rPr>
          <w:iCs/>
          <w:sz w:val="21"/>
          <w:szCs w:val="21"/>
        </w:rPr>
      </w:pPr>
      <w:r w:rsidRPr="004550FE">
        <w:rPr>
          <w:rFonts w:ascii="Blackadder ITC" w:hAnsi="Blackadder ITC"/>
          <w:b/>
          <w:i/>
          <w:noProof/>
          <w:sz w:val="21"/>
          <w:szCs w:val="21"/>
        </w:rPr>
        <w:drawing>
          <wp:anchor distT="0" distB="0" distL="114300" distR="114300" simplePos="0" relativeHeight="251813888" behindDoc="0" locked="0" layoutInCell="1" allowOverlap="1" wp14:anchorId="42FD64DB" wp14:editId="0E12EB05">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550FE">
        <w:rPr>
          <w:b/>
          <w:iCs/>
          <w:sz w:val="21"/>
          <w:szCs w:val="21"/>
        </w:rPr>
        <w:t xml:space="preserve"> Weekly budget</w:t>
      </w:r>
      <w:r w:rsidRPr="004550FE">
        <w:rPr>
          <w:iCs/>
          <w:sz w:val="21"/>
          <w:szCs w:val="21"/>
        </w:rPr>
        <w:t xml:space="preserve">               </w:t>
      </w:r>
      <w:r w:rsidRPr="004550FE">
        <w:rPr>
          <w:iCs/>
          <w:sz w:val="21"/>
          <w:szCs w:val="21"/>
          <w:u w:val="single"/>
        </w:rPr>
        <w:t>10,525</w:t>
      </w:r>
    </w:p>
    <w:p w:rsidR="0020358E" w:rsidRDefault="0020358E" w:rsidP="0020358E">
      <w:pPr>
        <w:rPr>
          <w:b/>
          <w:iCs/>
          <w:sz w:val="21"/>
          <w:szCs w:val="21"/>
        </w:rPr>
      </w:pPr>
      <w:r w:rsidRPr="004550FE">
        <w:rPr>
          <w:b/>
          <w:iCs/>
          <w:sz w:val="21"/>
          <w:szCs w:val="21"/>
        </w:rPr>
        <w:t xml:space="preserve"> Diff</w:t>
      </w:r>
      <w:r>
        <w:rPr>
          <w:b/>
          <w:iCs/>
          <w:sz w:val="21"/>
          <w:szCs w:val="21"/>
        </w:rPr>
        <w:t xml:space="preserve">erence                        </w:t>
      </w:r>
      <w:r w:rsidR="00C96135">
        <w:rPr>
          <w:b/>
          <w:iCs/>
          <w:sz w:val="21"/>
          <w:szCs w:val="21"/>
        </w:rPr>
        <w:t>4,439</w:t>
      </w:r>
      <w:r>
        <w:rPr>
          <w:b/>
          <w:iCs/>
          <w:sz w:val="21"/>
          <w:szCs w:val="21"/>
        </w:rPr>
        <w:t xml:space="preserve">       </w:t>
      </w:r>
    </w:p>
    <w:p w:rsidR="0020358E" w:rsidRPr="0099252C" w:rsidRDefault="0020358E" w:rsidP="0020358E">
      <w:pPr>
        <w:rPr>
          <w:b/>
          <w:iCs/>
          <w:sz w:val="8"/>
          <w:szCs w:val="8"/>
        </w:rPr>
      </w:pPr>
    </w:p>
    <w:p w:rsidR="0020358E" w:rsidRPr="006C5675" w:rsidRDefault="0020358E" w:rsidP="0020358E">
      <w:pPr>
        <w:rPr>
          <w:b/>
          <w:iCs/>
          <w:sz w:val="4"/>
          <w:szCs w:val="4"/>
        </w:rPr>
      </w:pPr>
    </w:p>
    <w:p w:rsidR="0020358E" w:rsidRPr="005B2DF6" w:rsidRDefault="0020358E" w:rsidP="0020358E">
      <w:pPr>
        <w:rPr>
          <w:b/>
          <w:iCs/>
          <w:sz w:val="4"/>
          <w:szCs w:val="4"/>
        </w:rPr>
      </w:pPr>
    </w:p>
    <w:p w:rsidR="0020358E" w:rsidRPr="00403510" w:rsidRDefault="0020358E" w:rsidP="00700204">
      <w:pPr>
        <w:rPr>
          <w:b/>
          <w:iCs/>
        </w:rPr>
      </w:pPr>
      <w:r w:rsidRPr="00403510">
        <w:rPr>
          <w:iCs/>
        </w:rPr>
        <w:t>Number of Registered Parishioners</w:t>
      </w:r>
      <w:r w:rsidRPr="00403510">
        <w:rPr>
          <w:b/>
          <w:iCs/>
        </w:rPr>
        <w:t xml:space="preserve">     </w:t>
      </w:r>
      <w:r w:rsidRPr="00403510">
        <w:rPr>
          <w:iCs/>
        </w:rPr>
        <w:t>2,000</w:t>
      </w:r>
    </w:p>
    <w:p w:rsidR="0020358E" w:rsidRPr="00403510" w:rsidRDefault="0020358E" w:rsidP="00700204">
      <w:pPr>
        <w:rPr>
          <w:b/>
          <w:iCs/>
        </w:rPr>
      </w:pPr>
      <w:r w:rsidRPr="00403510">
        <w:rPr>
          <w:iCs/>
        </w:rPr>
        <w:t>Number of Envelopes Used</w:t>
      </w:r>
      <w:r w:rsidRPr="00403510">
        <w:rPr>
          <w:b/>
          <w:iCs/>
        </w:rPr>
        <w:t xml:space="preserve">                   </w:t>
      </w:r>
      <w:bookmarkStart w:id="0" w:name="_GoBack"/>
      <w:bookmarkEnd w:id="0"/>
      <w:r w:rsidR="00403510" w:rsidRPr="00403510">
        <w:rPr>
          <w:b/>
          <w:iCs/>
        </w:rPr>
        <w:t xml:space="preserve"> </w:t>
      </w:r>
      <w:r w:rsidRPr="00403510">
        <w:rPr>
          <w:iCs/>
          <w:u w:val="single"/>
        </w:rPr>
        <w:t>3</w:t>
      </w:r>
      <w:r w:rsidR="00403510" w:rsidRPr="00403510">
        <w:rPr>
          <w:iCs/>
          <w:u w:val="single"/>
        </w:rPr>
        <w:t>43</w:t>
      </w:r>
      <w:r w:rsidRPr="00403510">
        <w:rPr>
          <w:iCs/>
          <w:u w:val="single"/>
        </w:rPr>
        <w:t xml:space="preserve">                                                                                                                                                                             </w:t>
      </w:r>
    </w:p>
    <w:p w:rsidR="0020358E" w:rsidRPr="00403510" w:rsidRDefault="0020358E" w:rsidP="0020358E">
      <w:pPr>
        <w:rPr>
          <w:b/>
          <w:iCs/>
        </w:rPr>
      </w:pPr>
      <w:r w:rsidRPr="00403510">
        <w:rPr>
          <w:iCs/>
        </w:rPr>
        <w:t>*Parishioners who need to use enve</w:t>
      </w:r>
      <w:r w:rsidR="00403510" w:rsidRPr="00403510">
        <w:rPr>
          <w:iCs/>
        </w:rPr>
        <w:t>lopes                        1,657</w:t>
      </w:r>
    </w:p>
    <w:p w:rsidR="0020358E" w:rsidRPr="002735F5" w:rsidRDefault="00403510" w:rsidP="0020358E">
      <w:pPr>
        <w:rPr>
          <w:b/>
          <w:iCs/>
        </w:rPr>
      </w:pPr>
      <w:r w:rsidRPr="00403510">
        <w:rPr>
          <w:iCs/>
        </w:rPr>
        <w:t>Eight</w:t>
      </w:r>
      <w:r w:rsidR="0020358E" w:rsidRPr="00403510">
        <w:rPr>
          <w:iCs/>
        </w:rPr>
        <w:t xml:space="preserve"> parishioners caught up with their donations</w:t>
      </w:r>
      <w:r w:rsidR="0020358E" w:rsidRPr="00403510">
        <w:rPr>
          <w:b/>
          <w:iCs/>
        </w:rPr>
        <w:t>.</w:t>
      </w:r>
    </w:p>
    <w:p w:rsidR="0020358E" w:rsidRPr="000241A5" w:rsidRDefault="0020358E" w:rsidP="0020358E">
      <w:pPr>
        <w:pBdr>
          <w:bottom w:val="single" w:sz="6" w:space="1" w:color="auto"/>
        </w:pBdr>
        <w:rPr>
          <w:b/>
          <w:color w:val="000000"/>
        </w:rPr>
      </w:pPr>
      <w:r w:rsidRPr="005A666E">
        <w:rPr>
          <w:iCs/>
        </w:rPr>
        <w:t>*</w:t>
      </w:r>
      <w:r w:rsidRPr="005A666E">
        <w:rPr>
          <w:b/>
          <w:iCs/>
        </w:rPr>
        <w:t>Give</w:t>
      </w:r>
      <w:r w:rsidRPr="002735F5">
        <w:rPr>
          <w:b/>
          <w:iCs/>
        </w:rPr>
        <w:t xml:space="preserve"> to God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20358E" w:rsidRPr="00754554" w:rsidRDefault="0020358E" w:rsidP="0020358E">
      <w:pPr>
        <w:pBdr>
          <w:bottom w:val="single" w:sz="6" w:space="1" w:color="auto"/>
        </w:pBdr>
        <w:rPr>
          <w:sz w:val="2"/>
          <w:szCs w:val="2"/>
        </w:rPr>
      </w:pPr>
    </w:p>
    <w:p w:rsidR="00E063B2" w:rsidRPr="00612A0C" w:rsidRDefault="00E063B2" w:rsidP="00E063B2">
      <w:pPr>
        <w:jc w:val="both"/>
        <w:rPr>
          <w:rFonts w:ascii="Blackadder ITC" w:hAnsi="Blackadder ITC"/>
          <w:b/>
          <w:i/>
          <w:sz w:val="21"/>
          <w:szCs w:val="21"/>
        </w:rPr>
      </w:pPr>
      <w:r w:rsidRPr="00612A0C">
        <w:rPr>
          <w:rFonts w:ascii="Blackadder ITC" w:hAnsi="Blackadder ITC"/>
          <w:b/>
          <w:i/>
          <w:noProof/>
          <w:sz w:val="21"/>
          <w:szCs w:val="21"/>
        </w:rPr>
        <w:drawing>
          <wp:inline distT="0" distB="0" distL="0" distR="0" wp14:anchorId="6A79080D" wp14:editId="4036B8FC">
            <wp:extent cx="1145654" cy="279070"/>
            <wp:effectExtent l="0" t="0" r="0" b="6985"/>
            <wp:docPr id="1"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1" cstate="print"/>
                    <a:srcRect/>
                    <a:stretch>
                      <a:fillRect/>
                    </a:stretch>
                  </pic:blipFill>
                  <pic:spPr bwMode="auto">
                    <a:xfrm>
                      <a:off x="0" y="0"/>
                      <a:ext cx="1150604" cy="280276"/>
                    </a:xfrm>
                    <a:prstGeom prst="rect">
                      <a:avLst/>
                    </a:prstGeom>
                    <a:noFill/>
                    <a:ln w="9525">
                      <a:noFill/>
                      <a:miter lim="800000"/>
                      <a:headEnd/>
                      <a:tailEnd/>
                    </a:ln>
                  </pic:spPr>
                </pic:pic>
              </a:graphicData>
            </a:graphic>
          </wp:inline>
        </w:drawing>
      </w:r>
    </w:p>
    <w:p w:rsidR="00E063B2" w:rsidRPr="00A725E5" w:rsidRDefault="00E063B2" w:rsidP="00E063B2">
      <w:pPr>
        <w:pBdr>
          <w:bottom w:val="single" w:sz="6" w:space="1" w:color="auto"/>
        </w:pBdr>
        <w:tabs>
          <w:tab w:val="left" w:pos="1170"/>
        </w:tabs>
        <w:rPr>
          <w:bCs/>
          <w:color w:val="000000"/>
          <w:sz w:val="2"/>
          <w:szCs w:val="2"/>
          <w:shd w:val="clear" w:color="auto" w:fill="FFFFFF"/>
        </w:rPr>
      </w:pPr>
      <w:r w:rsidRPr="003D34EE">
        <w:rPr>
          <w:sz w:val="24"/>
          <w:szCs w:val="24"/>
        </w:rPr>
        <w:t xml:space="preserve">Please be aware that the rectory office will be closed from </w:t>
      </w:r>
      <w:r w:rsidRPr="003D34EE">
        <w:rPr>
          <w:b/>
          <w:sz w:val="24"/>
          <w:szCs w:val="24"/>
        </w:rPr>
        <w:t xml:space="preserve">Monday, </w:t>
      </w:r>
      <w:r>
        <w:rPr>
          <w:b/>
          <w:sz w:val="24"/>
          <w:szCs w:val="24"/>
        </w:rPr>
        <w:t>February 19</w:t>
      </w:r>
      <w:r w:rsidRPr="003D34EE">
        <w:rPr>
          <w:b/>
          <w:sz w:val="24"/>
          <w:szCs w:val="24"/>
        </w:rPr>
        <w:t>, 201</w:t>
      </w:r>
      <w:r>
        <w:rPr>
          <w:b/>
          <w:sz w:val="24"/>
          <w:szCs w:val="24"/>
        </w:rPr>
        <w:t xml:space="preserve">8 </w:t>
      </w:r>
      <w:r w:rsidRPr="00A725E5">
        <w:rPr>
          <w:sz w:val="24"/>
          <w:szCs w:val="24"/>
        </w:rPr>
        <w:t>in observance of Presidents’ Day</w:t>
      </w:r>
    </w:p>
    <w:p w:rsidR="00060628" w:rsidRDefault="00060628" w:rsidP="00E063B2">
      <w:pPr>
        <w:jc w:val="center"/>
        <w:rPr>
          <w:b/>
          <w:sz w:val="23"/>
          <w:szCs w:val="23"/>
          <w:u w:val="single"/>
        </w:rPr>
      </w:pPr>
      <w:r>
        <w:rPr>
          <w:b/>
          <w:sz w:val="23"/>
          <w:szCs w:val="23"/>
          <w:u w:val="single"/>
        </w:rPr>
        <w:t>Stations of the Cross</w:t>
      </w:r>
    </w:p>
    <w:p w:rsidR="00060628" w:rsidRDefault="00060628" w:rsidP="00060628">
      <w:pPr>
        <w:jc w:val="both"/>
        <w:rPr>
          <w:color w:val="000000"/>
          <w:sz w:val="22"/>
          <w:szCs w:val="22"/>
        </w:rPr>
      </w:pPr>
      <w:r>
        <w:rPr>
          <w:color w:val="000000"/>
          <w:sz w:val="22"/>
          <w:szCs w:val="22"/>
        </w:rPr>
        <w:t xml:space="preserve">Please join your parish family on </w:t>
      </w:r>
      <w:r>
        <w:rPr>
          <w:b/>
          <w:color w:val="000000"/>
          <w:sz w:val="22"/>
          <w:szCs w:val="22"/>
        </w:rPr>
        <w:t>Friday, February 23</w:t>
      </w:r>
      <w:r w:rsidRPr="00060628">
        <w:rPr>
          <w:b/>
          <w:color w:val="000000"/>
          <w:sz w:val="22"/>
          <w:szCs w:val="22"/>
          <w:vertAlign w:val="superscript"/>
        </w:rPr>
        <w:t>rd</w:t>
      </w:r>
      <w:r>
        <w:rPr>
          <w:b/>
          <w:color w:val="000000"/>
          <w:sz w:val="22"/>
          <w:szCs w:val="22"/>
        </w:rPr>
        <w:t>,</w:t>
      </w:r>
      <w:r>
        <w:rPr>
          <w:color w:val="000000"/>
          <w:sz w:val="22"/>
          <w:szCs w:val="22"/>
        </w:rPr>
        <w:t xml:space="preserve"> and on every Friday of Lent:</w:t>
      </w:r>
    </w:p>
    <w:p w:rsidR="00060628" w:rsidRDefault="00060628" w:rsidP="00060628">
      <w:pPr>
        <w:numPr>
          <w:ilvl w:val="0"/>
          <w:numId w:val="39"/>
        </w:numPr>
        <w:tabs>
          <w:tab w:val="num" w:pos="360"/>
        </w:tabs>
        <w:ind w:left="360"/>
        <w:jc w:val="both"/>
        <w:rPr>
          <w:color w:val="000000"/>
          <w:sz w:val="22"/>
          <w:szCs w:val="22"/>
        </w:rPr>
      </w:pPr>
      <w:r>
        <w:rPr>
          <w:b/>
          <w:smallCaps/>
          <w:color w:val="000000"/>
          <w:sz w:val="22"/>
          <w:szCs w:val="22"/>
        </w:rPr>
        <w:t>Stations of the Cross</w:t>
      </w:r>
      <w:r>
        <w:rPr>
          <w:color w:val="000000"/>
          <w:sz w:val="22"/>
          <w:szCs w:val="22"/>
        </w:rPr>
        <w:t xml:space="preserve">: </w:t>
      </w:r>
      <w:r>
        <w:rPr>
          <w:smallCaps/>
          <w:color w:val="000000"/>
          <w:sz w:val="22"/>
          <w:szCs w:val="22"/>
        </w:rPr>
        <w:t>Upper Church</w:t>
      </w:r>
      <w:r>
        <w:rPr>
          <w:color w:val="000000"/>
          <w:sz w:val="22"/>
          <w:szCs w:val="22"/>
        </w:rPr>
        <w:t>: 7 PM</w:t>
      </w:r>
    </w:p>
    <w:p w:rsidR="00060628" w:rsidRDefault="00060628" w:rsidP="00060628">
      <w:pPr>
        <w:numPr>
          <w:ilvl w:val="0"/>
          <w:numId w:val="39"/>
        </w:numPr>
        <w:tabs>
          <w:tab w:val="num" w:pos="360"/>
        </w:tabs>
        <w:ind w:left="360"/>
        <w:jc w:val="both"/>
        <w:rPr>
          <w:color w:val="000000"/>
          <w:sz w:val="22"/>
          <w:szCs w:val="22"/>
        </w:rPr>
      </w:pPr>
      <w:r>
        <w:rPr>
          <w:b/>
          <w:smallCaps/>
          <w:color w:val="000000"/>
          <w:sz w:val="22"/>
          <w:szCs w:val="22"/>
        </w:rPr>
        <w:t xml:space="preserve">Le </w:t>
      </w:r>
      <w:proofErr w:type="spellStart"/>
      <w:r>
        <w:rPr>
          <w:b/>
          <w:smallCaps/>
          <w:color w:val="000000"/>
          <w:sz w:val="22"/>
          <w:szCs w:val="22"/>
        </w:rPr>
        <w:t>Chemin</w:t>
      </w:r>
      <w:proofErr w:type="spellEnd"/>
      <w:r>
        <w:rPr>
          <w:b/>
          <w:smallCaps/>
          <w:color w:val="000000"/>
          <w:sz w:val="22"/>
          <w:szCs w:val="22"/>
        </w:rPr>
        <w:t xml:space="preserve"> de la Croix</w:t>
      </w:r>
      <w:r>
        <w:rPr>
          <w:smallCaps/>
          <w:color w:val="000000"/>
          <w:sz w:val="22"/>
          <w:szCs w:val="22"/>
        </w:rPr>
        <w:t>: Lower Church: 7 PM</w:t>
      </w:r>
    </w:p>
    <w:p w:rsidR="00060628" w:rsidRDefault="00060628" w:rsidP="00060628">
      <w:pPr>
        <w:numPr>
          <w:ilvl w:val="0"/>
          <w:numId w:val="39"/>
        </w:numPr>
        <w:tabs>
          <w:tab w:val="num" w:pos="360"/>
        </w:tabs>
        <w:ind w:left="360"/>
        <w:jc w:val="both"/>
        <w:rPr>
          <w:color w:val="000000"/>
          <w:sz w:val="22"/>
          <w:szCs w:val="22"/>
        </w:rPr>
      </w:pPr>
      <w:r>
        <w:rPr>
          <w:b/>
          <w:smallCaps/>
          <w:color w:val="000000"/>
          <w:sz w:val="22"/>
          <w:szCs w:val="22"/>
        </w:rPr>
        <w:t xml:space="preserve">El </w:t>
      </w:r>
      <w:proofErr w:type="spellStart"/>
      <w:r>
        <w:rPr>
          <w:b/>
          <w:smallCaps/>
          <w:color w:val="000000"/>
          <w:sz w:val="22"/>
          <w:szCs w:val="22"/>
        </w:rPr>
        <w:t>camino</w:t>
      </w:r>
      <w:proofErr w:type="spellEnd"/>
      <w:r>
        <w:rPr>
          <w:b/>
          <w:smallCaps/>
          <w:color w:val="000000"/>
          <w:sz w:val="22"/>
          <w:szCs w:val="22"/>
        </w:rPr>
        <w:t xml:space="preserve"> de la </w:t>
      </w:r>
      <w:proofErr w:type="spellStart"/>
      <w:r>
        <w:rPr>
          <w:b/>
          <w:smallCaps/>
          <w:color w:val="000000"/>
          <w:sz w:val="22"/>
          <w:szCs w:val="22"/>
        </w:rPr>
        <w:t>cruz</w:t>
      </w:r>
      <w:proofErr w:type="spellEnd"/>
      <w:r>
        <w:rPr>
          <w:color w:val="000000"/>
          <w:sz w:val="22"/>
          <w:szCs w:val="22"/>
        </w:rPr>
        <w:t xml:space="preserve">: </w:t>
      </w:r>
      <w:r>
        <w:rPr>
          <w:smallCaps/>
          <w:color w:val="000000"/>
          <w:sz w:val="22"/>
          <w:szCs w:val="22"/>
        </w:rPr>
        <w:t>Upper Church</w:t>
      </w:r>
      <w:r>
        <w:rPr>
          <w:color w:val="000000"/>
          <w:sz w:val="22"/>
          <w:szCs w:val="22"/>
        </w:rPr>
        <w:t>: 8 PM</w:t>
      </w:r>
    </w:p>
    <w:p w:rsidR="00060628" w:rsidRDefault="00060628" w:rsidP="00060628">
      <w:pPr>
        <w:pBdr>
          <w:bottom w:val="single" w:sz="6" w:space="1" w:color="auto"/>
        </w:pBdr>
        <w:jc w:val="both"/>
        <w:rPr>
          <w:b/>
          <w:color w:val="000000"/>
          <w:sz w:val="22"/>
          <w:szCs w:val="22"/>
        </w:rPr>
      </w:pPr>
      <w:r>
        <w:rPr>
          <w:color w:val="000000"/>
          <w:sz w:val="22"/>
          <w:szCs w:val="22"/>
        </w:rPr>
        <w:t xml:space="preserve">Please note that those age 14 and up, who are of sound body, are called to </w:t>
      </w:r>
      <w:r>
        <w:rPr>
          <w:b/>
          <w:color w:val="000000"/>
          <w:sz w:val="22"/>
          <w:szCs w:val="22"/>
        </w:rPr>
        <w:t>observe the tradition of</w:t>
      </w:r>
      <w:r>
        <w:rPr>
          <w:color w:val="000000"/>
          <w:sz w:val="22"/>
          <w:szCs w:val="22"/>
        </w:rPr>
        <w:t xml:space="preserve"> </w:t>
      </w:r>
      <w:r>
        <w:rPr>
          <w:b/>
          <w:color w:val="000000"/>
          <w:sz w:val="22"/>
          <w:szCs w:val="22"/>
        </w:rPr>
        <w:t>abstinence from meat on each of the Fridays of Lent.</w:t>
      </w:r>
    </w:p>
    <w:p w:rsidR="00060628" w:rsidRDefault="00060628" w:rsidP="00060628">
      <w:pPr>
        <w:jc w:val="center"/>
        <w:rPr>
          <w:b/>
          <w:sz w:val="2"/>
          <w:szCs w:val="2"/>
          <w:u w:val="single"/>
        </w:rPr>
      </w:pPr>
    </w:p>
    <w:p w:rsidR="000139A1" w:rsidRPr="008A376B" w:rsidRDefault="000139A1" w:rsidP="00060628">
      <w:pPr>
        <w:jc w:val="center"/>
        <w:rPr>
          <w:b/>
          <w:sz w:val="22"/>
          <w:szCs w:val="22"/>
          <w:u w:val="single"/>
        </w:rPr>
      </w:pPr>
      <w:r w:rsidRPr="00E76906">
        <w:rPr>
          <w:b/>
          <w:sz w:val="22"/>
          <w:szCs w:val="22"/>
          <w:u w:val="single"/>
        </w:rPr>
        <w:t>Black and Indian Mission Collection</w:t>
      </w:r>
    </w:p>
    <w:p w:rsidR="000139A1" w:rsidRPr="00BB57DC" w:rsidRDefault="000139A1" w:rsidP="000139A1">
      <w:pPr>
        <w:jc w:val="both"/>
        <w:rPr>
          <w:rFonts w:ascii="Times" w:hAnsi="Times"/>
          <w:sz w:val="23"/>
          <w:szCs w:val="23"/>
          <w:lang w:val="es-ES"/>
        </w:rPr>
      </w:pPr>
      <w:r w:rsidRPr="008A376B">
        <w:rPr>
          <w:sz w:val="22"/>
          <w:szCs w:val="22"/>
        </w:rPr>
        <w:t xml:space="preserve">The Black and Indian Mission Collection </w:t>
      </w:r>
      <w:proofErr w:type="gramStart"/>
      <w:r w:rsidRPr="008A376B">
        <w:rPr>
          <w:sz w:val="22"/>
          <w:szCs w:val="22"/>
        </w:rPr>
        <w:t>exists</w:t>
      </w:r>
      <w:proofErr w:type="gramEnd"/>
      <w:r w:rsidRPr="008A376B">
        <w:rPr>
          <w:sz w:val="22"/>
          <w:szCs w:val="22"/>
        </w:rPr>
        <w:t xml:space="preserve"> to help communities build the Church and preach the Gospel of Jesus among the African American, Native American, and</w:t>
      </w:r>
      <w:r>
        <w:rPr>
          <w:sz w:val="22"/>
          <w:szCs w:val="22"/>
        </w:rPr>
        <w:t xml:space="preserve"> Alaska Native people of God. </w:t>
      </w:r>
      <w:r w:rsidRPr="008A376B">
        <w:rPr>
          <w:sz w:val="22"/>
          <w:szCs w:val="22"/>
        </w:rPr>
        <w:t>Every year, it is the amazing generosity of Catholic faithful just like you who enable the Black and Indian Mission Office to support the important priorities</w:t>
      </w:r>
      <w:r>
        <w:rPr>
          <w:sz w:val="22"/>
          <w:szCs w:val="22"/>
        </w:rPr>
        <w:t>. Please give generously in</w:t>
      </w:r>
      <w:r w:rsidRPr="008A376B">
        <w:rPr>
          <w:sz w:val="22"/>
          <w:szCs w:val="22"/>
        </w:rPr>
        <w:t xml:space="preserve"> </w:t>
      </w:r>
      <w:r>
        <w:rPr>
          <w:sz w:val="22"/>
          <w:szCs w:val="22"/>
        </w:rPr>
        <w:t>this</w:t>
      </w:r>
      <w:r w:rsidRPr="008A376B">
        <w:rPr>
          <w:sz w:val="22"/>
          <w:szCs w:val="22"/>
        </w:rPr>
        <w:t xml:space="preserve"> week’s Collection. </w:t>
      </w:r>
    </w:p>
    <w:p w:rsidR="000139A1" w:rsidRDefault="000139A1" w:rsidP="000139A1">
      <w:pPr>
        <w:pBdr>
          <w:bottom w:val="single" w:sz="6" w:space="0" w:color="auto"/>
        </w:pBdr>
        <w:tabs>
          <w:tab w:val="left" w:pos="1170"/>
        </w:tabs>
        <w:rPr>
          <w:b/>
          <w:bCs/>
          <w:sz w:val="2"/>
          <w:szCs w:val="2"/>
          <w:shd w:val="clear" w:color="auto" w:fill="FFFFFF"/>
        </w:rPr>
      </w:pPr>
    </w:p>
    <w:p w:rsidR="000139A1" w:rsidRPr="00961D1E" w:rsidRDefault="000139A1" w:rsidP="000139A1">
      <w:pPr>
        <w:pBdr>
          <w:bottom w:val="single" w:sz="6" w:space="0" w:color="auto"/>
        </w:pBdr>
        <w:tabs>
          <w:tab w:val="left" w:pos="1170"/>
        </w:tabs>
        <w:rPr>
          <w:b/>
          <w:bCs/>
          <w:sz w:val="2"/>
          <w:szCs w:val="2"/>
          <w:shd w:val="clear" w:color="auto" w:fill="FFFFFF"/>
        </w:rPr>
      </w:pPr>
    </w:p>
    <w:p w:rsidR="00192FC9" w:rsidRPr="00220D38" w:rsidRDefault="00192FC9" w:rsidP="00192FC9">
      <w:pPr>
        <w:jc w:val="center"/>
        <w:rPr>
          <w:b/>
          <w:sz w:val="22"/>
          <w:szCs w:val="22"/>
          <w:u w:val="single"/>
        </w:rPr>
      </w:pPr>
      <w:r w:rsidRPr="00220D38">
        <w:rPr>
          <w:b/>
          <w:sz w:val="22"/>
          <w:szCs w:val="22"/>
          <w:u w:val="single"/>
        </w:rPr>
        <w:t>St. Jerome European Cruise</w:t>
      </w:r>
    </w:p>
    <w:p w:rsidR="00192FC9" w:rsidRPr="00220D38" w:rsidRDefault="00192FC9" w:rsidP="00192FC9">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Rates per person: $2,918-inside double, $3,765-ocean view double, $4,492-balcony double, $2,882-inside triple, $3,532-ocean view triple, $4,032-balcony triple. Pick up a flyer in the church for more information. The first deposit of $375 is due on Thursday, March 15</w:t>
      </w:r>
      <w:r w:rsidRPr="00220D38">
        <w:rPr>
          <w:sz w:val="22"/>
          <w:szCs w:val="22"/>
          <w:vertAlign w:val="superscript"/>
        </w:rPr>
        <w:t>th</w:t>
      </w:r>
      <w:r w:rsidRPr="00220D38">
        <w:rPr>
          <w:sz w:val="22"/>
          <w:szCs w:val="22"/>
        </w:rPr>
        <w:t xml:space="preserve">, 2018. Checks should be written to Enna International Travel. For reservations, call Deacon Carlos </w:t>
      </w:r>
      <w:proofErr w:type="spellStart"/>
      <w:r w:rsidRPr="00220D38">
        <w:rPr>
          <w:sz w:val="22"/>
          <w:szCs w:val="22"/>
        </w:rPr>
        <w:t>Culajay</w:t>
      </w:r>
      <w:proofErr w:type="spellEnd"/>
      <w:r w:rsidRPr="00220D38">
        <w:rPr>
          <w:sz w:val="22"/>
          <w:szCs w:val="22"/>
        </w:rPr>
        <w:t xml:space="preserve"> at (347) 203-3121, Therese E. </w:t>
      </w:r>
      <w:proofErr w:type="spellStart"/>
      <w:r w:rsidRPr="00220D38">
        <w:rPr>
          <w:sz w:val="22"/>
          <w:szCs w:val="22"/>
        </w:rPr>
        <w:t>Obas</w:t>
      </w:r>
      <w:proofErr w:type="spellEnd"/>
      <w:r w:rsidRPr="00220D38">
        <w:rPr>
          <w:sz w:val="22"/>
          <w:szCs w:val="22"/>
        </w:rPr>
        <w:t xml:space="preserve"> at (718) 909-2547 or Arlene </w:t>
      </w:r>
      <w:proofErr w:type="spellStart"/>
      <w:r w:rsidRPr="00220D38">
        <w:rPr>
          <w:sz w:val="22"/>
          <w:szCs w:val="22"/>
        </w:rPr>
        <w:t>Roopchand</w:t>
      </w:r>
      <w:proofErr w:type="spellEnd"/>
      <w:r w:rsidRPr="00220D38">
        <w:rPr>
          <w:sz w:val="22"/>
          <w:szCs w:val="22"/>
        </w:rPr>
        <w:t xml:space="preserve"> at (917) 647-0355.</w:t>
      </w:r>
      <w:r>
        <w:rPr>
          <w:sz w:val="22"/>
          <w:szCs w:val="22"/>
        </w:rPr>
        <w:t xml:space="preserve"> </w:t>
      </w:r>
    </w:p>
    <w:p w:rsidR="00192FC9" w:rsidRDefault="00192FC9" w:rsidP="00192FC9">
      <w:pPr>
        <w:pBdr>
          <w:bottom w:val="single" w:sz="6" w:space="1" w:color="auto"/>
        </w:pBdr>
        <w:rPr>
          <w:sz w:val="2"/>
          <w:szCs w:val="2"/>
        </w:rPr>
      </w:pPr>
    </w:p>
    <w:p w:rsidR="00192FC9" w:rsidRPr="007803B8" w:rsidRDefault="00192FC9" w:rsidP="00192FC9">
      <w:pPr>
        <w:pBdr>
          <w:bottom w:val="single" w:sz="6" w:space="1" w:color="auto"/>
        </w:pBdr>
        <w:rPr>
          <w:sz w:val="2"/>
          <w:szCs w:val="2"/>
        </w:rPr>
      </w:pPr>
    </w:p>
    <w:p w:rsidR="00FD3824" w:rsidRPr="00FD3824" w:rsidRDefault="00FD3824" w:rsidP="00FD3824">
      <w:pPr>
        <w:jc w:val="center"/>
        <w:rPr>
          <w:b/>
          <w:bCs/>
          <w:sz w:val="22"/>
          <w:szCs w:val="22"/>
        </w:rPr>
      </w:pPr>
      <w:r w:rsidRPr="00FD3824">
        <w:rPr>
          <w:bCs/>
          <w:color w:val="000000"/>
          <w:sz w:val="22"/>
          <w:szCs w:val="22"/>
          <w:shd w:val="clear" w:color="auto" w:fill="FFFFFF"/>
        </w:rPr>
        <w:t>Remember to shop through</w:t>
      </w:r>
      <w:r w:rsidRPr="00FD3824">
        <w:rPr>
          <w:b/>
          <w:bCs/>
          <w:color w:val="000000"/>
          <w:sz w:val="22"/>
          <w:szCs w:val="22"/>
          <w:shd w:val="clear" w:color="auto" w:fill="FFFFFF"/>
        </w:rPr>
        <w:t xml:space="preserve"> WWW.SHOP.COM/STJEROMECHURCH.</w:t>
      </w:r>
    </w:p>
    <w:p w:rsidR="00FD3824" w:rsidRPr="009F54DC" w:rsidRDefault="00FD3824" w:rsidP="00FD3824">
      <w:pPr>
        <w:pBdr>
          <w:bottom w:val="single" w:sz="6" w:space="1" w:color="auto"/>
        </w:pBdr>
        <w:tabs>
          <w:tab w:val="left" w:pos="1170"/>
        </w:tabs>
        <w:jc w:val="center"/>
        <w:rPr>
          <w:bCs/>
          <w:color w:val="000000"/>
          <w:sz w:val="22"/>
          <w:szCs w:val="22"/>
          <w:shd w:val="clear" w:color="auto" w:fill="FFFFFF"/>
        </w:rPr>
      </w:pPr>
      <w:r w:rsidRPr="00FD3824">
        <w:rPr>
          <w:bCs/>
          <w:color w:val="000000"/>
          <w:sz w:val="22"/>
          <w:szCs w:val="22"/>
          <w:shd w:val="clear" w:color="auto" w:fill="FFFFFF"/>
        </w:rPr>
        <w:t>St Jerome’s receives a donation every time you shop!</w:t>
      </w:r>
    </w:p>
    <w:p w:rsidR="00422905" w:rsidRPr="007C0A7D" w:rsidRDefault="00422905" w:rsidP="005C3EC0">
      <w:pPr>
        <w:jc w:val="center"/>
        <w:rPr>
          <w:b/>
          <w:sz w:val="22"/>
          <w:szCs w:val="22"/>
          <w:u w:val="single"/>
        </w:rPr>
      </w:pPr>
      <w:r w:rsidRPr="007C0A7D">
        <w:rPr>
          <w:b/>
          <w:sz w:val="22"/>
          <w:szCs w:val="22"/>
          <w:u w:val="single"/>
        </w:rPr>
        <w:lastRenderedPageBreak/>
        <w:t>Junior Fellowship Choir Concert</w:t>
      </w:r>
    </w:p>
    <w:p w:rsidR="00422905" w:rsidRPr="007C0A7D" w:rsidRDefault="00422905" w:rsidP="00422905">
      <w:pPr>
        <w:jc w:val="both"/>
        <w:rPr>
          <w:sz w:val="22"/>
          <w:szCs w:val="22"/>
        </w:rPr>
      </w:pPr>
      <w:r>
        <w:rPr>
          <w:sz w:val="22"/>
          <w:szCs w:val="22"/>
        </w:rPr>
        <w:t>The</w:t>
      </w:r>
      <w:r w:rsidRPr="007C0A7D">
        <w:rPr>
          <w:sz w:val="22"/>
          <w:szCs w:val="22"/>
        </w:rPr>
        <w:t xml:space="preserve"> Junior Fellowship Choir </w:t>
      </w:r>
      <w:r>
        <w:rPr>
          <w:sz w:val="22"/>
          <w:szCs w:val="22"/>
        </w:rPr>
        <w:t xml:space="preserve">presents </w:t>
      </w:r>
      <w:r w:rsidRPr="007439ED">
        <w:rPr>
          <w:b/>
          <w:sz w:val="22"/>
          <w:szCs w:val="22"/>
        </w:rPr>
        <w:t>“A Celebration of Caribbean Black History”</w:t>
      </w:r>
      <w:r w:rsidRPr="007C0A7D">
        <w:rPr>
          <w:b/>
          <w:sz w:val="22"/>
          <w:szCs w:val="22"/>
        </w:rPr>
        <w:t xml:space="preserve"> </w:t>
      </w:r>
      <w:r w:rsidRPr="007C0A7D">
        <w:rPr>
          <w:sz w:val="22"/>
          <w:szCs w:val="22"/>
        </w:rPr>
        <w:t xml:space="preserve">on </w:t>
      </w:r>
      <w:r w:rsidRPr="007C0A7D">
        <w:rPr>
          <w:b/>
          <w:sz w:val="22"/>
          <w:szCs w:val="22"/>
        </w:rPr>
        <w:t>S</w:t>
      </w:r>
      <w:r>
        <w:rPr>
          <w:b/>
          <w:sz w:val="22"/>
          <w:szCs w:val="22"/>
        </w:rPr>
        <w:t>un</w:t>
      </w:r>
      <w:r w:rsidRPr="007C0A7D">
        <w:rPr>
          <w:b/>
          <w:sz w:val="22"/>
          <w:szCs w:val="22"/>
        </w:rPr>
        <w:t xml:space="preserve">day, </w:t>
      </w:r>
      <w:r>
        <w:rPr>
          <w:b/>
          <w:sz w:val="22"/>
          <w:szCs w:val="22"/>
        </w:rPr>
        <w:t>February 25</w:t>
      </w:r>
      <w:r w:rsidRPr="007C0A7D">
        <w:rPr>
          <w:b/>
          <w:sz w:val="22"/>
          <w:szCs w:val="22"/>
          <w:vertAlign w:val="superscript"/>
        </w:rPr>
        <w:t>th</w:t>
      </w:r>
      <w:r>
        <w:rPr>
          <w:b/>
          <w:sz w:val="22"/>
          <w:szCs w:val="22"/>
        </w:rPr>
        <w:t xml:space="preserve"> </w:t>
      </w:r>
      <w:r w:rsidRPr="007C0A7D">
        <w:rPr>
          <w:sz w:val="22"/>
          <w:szCs w:val="22"/>
        </w:rPr>
        <w:t>at</w:t>
      </w:r>
      <w:r>
        <w:rPr>
          <w:b/>
          <w:sz w:val="22"/>
          <w:szCs w:val="22"/>
        </w:rPr>
        <w:t xml:space="preserve"> 6</w:t>
      </w:r>
      <w:r w:rsidRPr="007C0A7D">
        <w:rPr>
          <w:b/>
          <w:sz w:val="22"/>
          <w:szCs w:val="22"/>
        </w:rPr>
        <w:t xml:space="preserve">pm </w:t>
      </w:r>
      <w:r w:rsidRPr="007C0A7D">
        <w:rPr>
          <w:sz w:val="22"/>
          <w:szCs w:val="22"/>
        </w:rPr>
        <w:t xml:space="preserve">in the </w:t>
      </w:r>
      <w:r w:rsidRPr="007C0A7D">
        <w:rPr>
          <w:b/>
          <w:sz w:val="22"/>
          <w:szCs w:val="22"/>
        </w:rPr>
        <w:t>Upper Church</w:t>
      </w:r>
      <w:r w:rsidRPr="007C0A7D">
        <w:rPr>
          <w:sz w:val="22"/>
          <w:szCs w:val="22"/>
        </w:rPr>
        <w:t xml:space="preserve">. </w:t>
      </w:r>
      <w:r>
        <w:rPr>
          <w:sz w:val="22"/>
          <w:szCs w:val="22"/>
        </w:rPr>
        <w:t>Tickets are</w:t>
      </w:r>
      <w:r w:rsidRPr="007C0A7D">
        <w:rPr>
          <w:b/>
          <w:sz w:val="22"/>
          <w:szCs w:val="22"/>
        </w:rPr>
        <w:t xml:space="preserve"> $</w:t>
      </w:r>
      <w:r>
        <w:rPr>
          <w:b/>
          <w:sz w:val="22"/>
          <w:szCs w:val="22"/>
        </w:rPr>
        <w:t>20</w:t>
      </w:r>
      <w:r w:rsidRPr="007C0A7D">
        <w:rPr>
          <w:sz w:val="22"/>
          <w:szCs w:val="22"/>
        </w:rPr>
        <w:t xml:space="preserve"> </w:t>
      </w:r>
      <w:r>
        <w:rPr>
          <w:sz w:val="22"/>
          <w:szCs w:val="22"/>
        </w:rPr>
        <w:t>and</w:t>
      </w:r>
      <w:r w:rsidRPr="007C0A7D">
        <w:rPr>
          <w:sz w:val="22"/>
          <w:szCs w:val="22"/>
        </w:rPr>
        <w:t xml:space="preserve"> can be purchased from a</w:t>
      </w:r>
      <w:r>
        <w:rPr>
          <w:sz w:val="22"/>
          <w:szCs w:val="22"/>
        </w:rPr>
        <w:t>ny</w:t>
      </w:r>
      <w:r w:rsidRPr="007C0A7D">
        <w:rPr>
          <w:sz w:val="22"/>
          <w:szCs w:val="22"/>
        </w:rPr>
        <w:t xml:space="preserve"> member of the choir.</w:t>
      </w:r>
      <w:r>
        <w:rPr>
          <w:sz w:val="22"/>
          <w:szCs w:val="22"/>
        </w:rPr>
        <w:t xml:space="preserve"> Come enjoy a wonderful evening of music!</w:t>
      </w:r>
    </w:p>
    <w:p w:rsidR="00422905" w:rsidRPr="00AD0917" w:rsidRDefault="00422905" w:rsidP="00422905">
      <w:pPr>
        <w:pBdr>
          <w:bottom w:val="single" w:sz="6" w:space="1" w:color="auto"/>
        </w:pBdr>
        <w:rPr>
          <w:sz w:val="2"/>
          <w:szCs w:val="2"/>
        </w:rPr>
      </w:pPr>
    </w:p>
    <w:p w:rsidR="00FD3824" w:rsidRPr="00DB7B6B" w:rsidRDefault="00FD3824" w:rsidP="00FD3824">
      <w:pPr>
        <w:jc w:val="center"/>
        <w:rPr>
          <w:rFonts w:ascii="Arial" w:hAnsi="Arial" w:cs="Arial"/>
          <w:sz w:val="22"/>
          <w:szCs w:val="22"/>
        </w:rPr>
      </w:pPr>
      <w:r w:rsidRPr="00DB7B6B">
        <w:rPr>
          <w:b/>
          <w:sz w:val="22"/>
          <w:szCs w:val="22"/>
          <w:u w:val="single"/>
          <w:shd w:val="clear" w:color="auto" w:fill="FFFFFF"/>
        </w:rPr>
        <w:t>Donation Statements</w:t>
      </w:r>
    </w:p>
    <w:p w:rsidR="00FD3824" w:rsidRPr="00F16107" w:rsidRDefault="00FD3824" w:rsidP="00FD3824">
      <w:pPr>
        <w:pBdr>
          <w:bottom w:val="single" w:sz="6" w:space="1" w:color="auto"/>
        </w:pBdr>
        <w:jc w:val="both"/>
        <w:rPr>
          <w:sz w:val="22"/>
          <w:szCs w:val="22"/>
          <w:shd w:val="clear" w:color="auto" w:fill="FFFFFF"/>
        </w:rPr>
      </w:pPr>
      <w:r w:rsidRPr="00DB7B6B">
        <w:rPr>
          <w:sz w:val="22"/>
          <w:szCs w:val="22"/>
          <w:shd w:val="clear" w:color="auto" w:fill="FFFFFF"/>
        </w:rPr>
        <w:t xml:space="preserve">We greatly appreciate your generosity to our parish over the past year. If </w:t>
      </w:r>
      <w:proofErr w:type="gramStart"/>
      <w:r w:rsidRPr="00DB7B6B">
        <w:rPr>
          <w:sz w:val="22"/>
          <w:szCs w:val="22"/>
          <w:shd w:val="clear" w:color="auto" w:fill="FFFFFF"/>
        </w:rPr>
        <w:t>your</w:t>
      </w:r>
      <w:proofErr w:type="gramEnd"/>
      <w:r w:rsidRPr="00DB7B6B">
        <w:rPr>
          <w:sz w:val="22"/>
          <w:szCs w:val="22"/>
          <w:shd w:val="clear" w:color="auto" w:fill="FFFFFF"/>
        </w:rPr>
        <w:t xml:space="preserve"> total contribution for 201</w:t>
      </w:r>
      <w:r>
        <w:rPr>
          <w:sz w:val="22"/>
          <w:szCs w:val="22"/>
          <w:shd w:val="clear" w:color="auto" w:fill="FFFFFF"/>
        </w:rPr>
        <w:t>7</w:t>
      </w:r>
      <w:r w:rsidRPr="00DB7B6B">
        <w:rPr>
          <w:sz w:val="22"/>
          <w:szCs w:val="22"/>
          <w:shd w:val="clear" w:color="auto" w:fill="FFFFFF"/>
        </w:rPr>
        <w:t xml:space="preserve"> is </w:t>
      </w:r>
      <w:r w:rsidRPr="00DB7B6B">
        <w:rPr>
          <w:b/>
          <w:sz w:val="22"/>
          <w:szCs w:val="22"/>
          <w:shd w:val="clear" w:color="auto" w:fill="FFFFFF"/>
        </w:rPr>
        <w:t>$300.00</w:t>
      </w:r>
      <w:r w:rsidRPr="00DB7B6B">
        <w:rPr>
          <w:sz w:val="22"/>
          <w:szCs w:val="22"/>
          <w:shd w:val="clear" w:color="auto" w:fill="FFFFFF"/>
        </w:rPr>
        <w:t xml:space="preserve"> or more</w:t>
      </w:r>
      <w:r w:rsidRPr="00DB7B6B">
        <w:rPr>
          <w:b/>
          <w:sz w:val="22"/>
          <w:szCs w:val="22"/>
          <w:shd w:val="clear" w:color="auto" w:fill="FFFFFF"/>
        </w:rPr>
        <w:t>,</w:t>
      </w:r>
      <w:r w:rsidRPr="00DB7B6B">
        <w:rPr>
          <w:sz w:val="22"/>
          <w:szCs w:val="22"/>
          <w:shd w:val="clear" w:color="auto" w:fill="FFFFFF"/>
        </w:rPr>
        <w:t xml:space="preserve"> please call the rectory office Monday-Saturday between the hours of 9:30am-12noon at (</w:t>
      </w:r>
      <w:r w:rsidRPr="00DB7B6B">
        <w:rPr>
          <w:b/>
          <w:sz w:val="22"/>
          <w:szCs w:val="22"/>
          <w:shd w:val="clear" w:color="auto" w:fill="FFFFFF"/>
        </w:rPr>
        <w:t>718) 462-0223</w:t>
      </w:r>
      <w:r w:rsidRPr="00DB7B6B">
        <w:rPr>
          <w:sz w:val="22"/>
          <w:szCs w:val="22"/>
          <w:shd w:val="clear" w:color="auto" w:fill="FFFFFF"/>
        </w:rPr>
        <w:t xml:space="preserve"> to request a donation statement.</w:t>
      </w:r>
      <w:r>
        <w:rPr>
          <w:sz w:val="22"/>
          <w:szCs w:val="22"/>
          <w:shd w:val="clear" w:color="auto" w:fill="FFFFFF"/>
        </w:rPr>
        <w:t xml:space="preserve"> </w:t>
      </w:r>
    </w:p>
    <w:p w:rsidR="00FD3824" w:rsidRPr="00387B42" w:rsidRDefault="00FD3824" w:rsidP="00FD3824">
      <w:pPr>
        <w:pBdr>
          <w:bottom w:val="single" w:sz="6" w:space="1" w:color="auto"/>
        </w:pBdr>
        <w:tabs>
          <w:tab w:val="left" w:pos="1170"/>
        </w:tabs>
        <w:rPr>
          <w:b/>
          <w:bCs/>
          <w:color w:val="000000"/>
          <w:sz w:val="2"/>
          <w:szCs w:val="2"/>
          <w:shd w:val="clear" w:color="auto" w:fill="FFFFFF"/>
        </w:rPr>
      </w:pPr>
    </w:p>
    <w:p w:rsidR="005C3EC0" w:rsidRPr="00622CB9" w:rsidRDefault="005C3EC0" w:rsidP="005C3EC0">
      <w:pPr>
        <w:jc w:val="center"/>
        <w:rPr>
          <w:b/>
          <w:sz w:val="22"/>
          <w:szCs w:val="22"/>
          <w:u w:val="single"/>
        </w:rPr>
      </w:pPr>
      <w:r w:rsidRPr="0093404F">
        <w:rPr>
          <w:b/>
          <w:sz w:val="22"/>
          <w:szCs w:val="22"/>
          <w:u w:val="single"/>
        </w:rPr>
        <w:t>St. Joseph’s College Pilgrimage to the Holy</w:t>
      </w:r>
      <w:r>
        <w:rPr>
          <w:b/>
          <w:sz w:val="22"/>
          <w:szCs w:val="22"/>
          <w:u w:val="single"/>
        </w:rPr>
        <w:t xml:space="preserve"> Land</w:t>
      </w:r>
    </w:p>
    <w:p w:rsidR="005C3EC0" w:rsidRPr="00622CB9" w:rsidRDefault="005C3EC0" w:rsidP="005C3EC0">
      <w:pPr>
        <w:pBdr>
          <w:bottom w:val="single" w:sz="6" w:space="1" w:color="auto"/>
        </w:pBdr>
        <w:jc w:val="center"/>
        <w:rPr>
          <w:sz w:val="22"/>
          <w:szCs w:val="22"/>
        </w:rPr>
      </w:pPr>
      <w:r>
        <w:rPr>
          <w:sz w:val="22"/>
          <w:szCs w:val="22"/>
        </w:rPr>
        <w:t>May 16-25, 2018</w:t>
      </w:r>
    </w:p>
    <w:p w:rsidR="005C3EC0" w:rsidRPr="00622CB9" w:rsidRDefault="005C3EC0" w:rsidP="005C3EC0">
      <w:pPr>
        <w:pBdr>
          <w:bottom w:val="single" w:sz="6" w:space="1" w:color="auto"/>
        </w:pBdr>
        <w:jc w:val="center"/>
        <w:rPr>
          <w:sz w:val="22"/>
          <w:szCs w:val="22"/>
        </w:rPr>
      </w:pPr>
      <w:r w:rsidRPr="00622CB9">
        <w:rPr>
          <w:sz w:val="22"/>
          <w:szCs w:val="22"/>
        </w:rPr>
        <w:t>Travel with St. Joseph’s College faculty members:</w:t>
      </w:r>
    </w:p>
    <w:p w:rsidR="005C3EC0" w:rsidRPr="00622CB9" w:rsidRDefault="005C3EC0" w:rsidP="005C3EC0">
      <w:pPr>
        <w:pBdr>
          <w:bottom w:val="single" w:sz="6" w:space="1" w:color="auto"/>
        </w:pBdr>
        <w:jc w:val="center"/>
        <w:rPr>
          <w:sz w:val="22"/>
          <w:szCs w:val="22"/>
        </w:rPr>
      </w:pPr>
      <w:r w:rsidRPr="00622CB9">
        <w:rPr>
          <w:sz w:val="22"/>
          <w:szCs w:val="22"/>
        </w:rPr>
        <w:t xml:space="preserve">Sister Grace Rowland, CSJ and </w:t>
      </w:r>
    </w:p>
    <w:p w:rsidR="005C3EC0" w:rsidRPr="00622CB9" w:rsidRDefault="005C3EC0" w:rsidP="005C3EC0">
      <w:pPr>
        <w:pBdr>
          <w:bottom w:val="single" w:sz="6" w:space="1" w:color="auto"/>
        </w:pBdr>
        <w:jc w:val="center"/>
        <w:rPr>
          <w:sz w:val="22"/>
          <w:szCs w:val="22"/>
        </w:rPr>
      </w:pPr>
      <w:r w:rsidRPr="00622CB9">
        <w:rPr>
          <w:sz w:val="22"/>
          <w:szCs w:val="22"/>
        </w:rPr>
        <w:t xml:space="preserve">Father Francis </w:t>
      </w:r>
      <w:proofErr w:type="spellStart"/>
      <w:r w:rsidRPr="00622CB9">
        <w:rPr>
          <w:sz w:val="22"/>
          <w:szCs w:val="22"/>
        </w:rPr>
        <w:t>Pizzarelli</w:t>
      </w:r>
      <w:proofErr w:type="spellEnd"/>
      <w:r w:rsidRPr="00622CB9">
        <w:rPr>
          <w:sz w:val="22"/>
          <w:szCs w:val="22"/>
        </w:rPr>
        <w:t>, SMM</w:t>
      </w:r>
    </w:p>
    <w:p w:rsidR="005C3EC0" w:rsidRPr="00622CB9" w:rsidRDefault="005C3EC0" w:rsidP="005C3EC0">
      <w:pPr>
        <w:pBdr>
          <w:bottom w:val="single" w:sz="6" w:space="1" w:color="auto"/>
        </w:pBdr>
        <w:jc w:val="center"/>
        <w:rPr>
          <w:sz w:val="22"/>
          <w:szCs w:val="22"/>
        </w:rPr>
      </w:pPr>
      <w:r w:rsidRPr="00622CB9">
        <w:rPr>
          <w:sz w:val="22"/>
          <w:szCs w:val="22"/>
        </w:rPr>
        <w:t>For a detailed brochure call Sister Grace at</w:t>
      </w:r>
    </w:p>
    <w:p w:rsidR="005C3EC0" w:rsidRPr="00622CB9" w:rsidRDefault="005C3EC0" w:rsidP="005C3EC0">
      <w:pPr>
        <w:pBdr>
          <w:bottom w:val="single" w:sz="6" w:space="1" w:color="auto"/>
        </w:pBdr>
        <w:jc w:val="center"/>
        <w:rPr>
          <w:b/>
          <w:sz w:val="22"/>
          <w:szCs w:val="22"/>
        </w:rPr>
      </w:pPr>
      <w:r w:rsidRPr="00622CB9">
        <w:rPr>
          <w:sz w:val="22"/>
          <w:szCs w:val="22"/>
        </w:rPr>
        <w:t xml:space="preserve"> </w:t>
      </w:r>
      <w:r w:rsidRPr="00622CB9">
        <w:rPr>
          <w:b/>
          <w:sz w:val="22"/>
          <w:szCs w:val="22"/>
        </w:rPr>
        <w:t xml:space="preserve">(631) 654-0199 </w:t>
      </w:r>
      <w:r w:rsidRPr="00622CB9">
        <w:rPr>
          <w:sz w:val="22"/>
          <w:szCs w:val="22"/>
        </w:rPr>
        <w:t xml:space="preserve">or email </w:t>
      </w:r>
      <w:hyperlink r:id="rId12" w:history="1">
        <w:r w:rsidRPr="00622CB9">
          <w:rPr>
            <w:rStyle w:val="Hyperlink"/>
            <w:b/>
            <w:color w:val="auto"/>
            <w:sz w:val="22"/>
            <w:szCs w:val="22"/>
            <w:u w:val="none"/>
          </w:rPr>
          <w:t>growland@sjcny.edu</w:t>
        </w:r>
      </w:hyperlink>
      <w:r w:rsidRPr="00622CB9">
        <w:rPr>
          <w:b/>
          <w:sz w:val="22"/>
          <w:szCs w:val="22"/>
        </w:rPr>
        <w:t>.</w:t>
      </w:r>
    </w:p>
    <w:p w:rsidR="005C3608" w:rsidRPr="00BF04D6" w:rsidRDefault="00F45137" w:rsidP="005C3EC0">
      <w:pPr>
        <w:jc w:val="center"/>
        <w:rPr>
          <w:sz w:val="21"/>
          <w:szCs w:val="21"/>
          <w:u w:val="single"/>
        </w:rPr>
      </w:pPr>
      <w:r>
        <w:rPr>
          <w:b/>
          <w:bCs/>
          <w:sz w:val="21"/>
          <w:szCs w:val="21"/>
          <w:u w:val="single"/>
        </w:rPr>
        <w:t>Pilgrimage to Italy</w:t>
      </w:r>
    </w:p>
    <w:p w:rsidR="005C3608" w:rsidRPr="00F45137" w:rsidRDefault="00F45137" w:rsidP="00F45137">
      <w:pPr>
        <w:jc w:val="both"/>
        <w:rPr>
          <w:sz w:val="22"/>
          <w:szCs w:val="22"/>
        </w:rPr>
      </w:pPr>
      <w:r>
        <w:rPr>
          <w:sz w:val="22"/>
          <w:szCs w:val="22"/>
        </w:rPr>
        <w:t>Join RENEW International on a special pilgrimage to Italy to celebrate their 40</w:t>
      </w:r>
      <w:r w:rsidRPr="00F45137">
        <w:rPr>
          <w:sz w:val="22"/>
          <w:szCs w:val="22"/>
          <w:vertAlign w:val="superscript"/>
        </w:rPr>
        <w:t>th</w:t>
      </w:r>
      <w:r>
        <w:rPr>
          <w:sz w:val="22"/>
          <w:szCs w:val="22"/>
        </w:rPr>
        <w:t xml:space="preserve"> anniversary from September 21-30, 2018. The pilgrimage includes stops in Siena, Assisi and Rome. There will be time for prayer, sightseeing, contemplation, fellowship and exquisite cuisine. For more information, call (908) 769-5400.</w:t>
      </w:r>
    </w:p>
    <w:p w:rsidR="00283142" w:rsidRDefault="00283142" w:rsidP="00283142">
      <w:pPr>
        <w:pBdr>
          <w:bottom w:val="single" w:sz="6" w:space="1" w:color="auto"/>
        </w:pBdr>
        <w:rPr>
          <w:sz w:val="2"/>
          <w:szCs w:val="2"/>
        </w:rPr>
      </w:pPr>
    </w:p>
    <w:p w:rsidR="00F45137" w:rsidRPr="00BF04D6" w:rsidRDefault="00F45137" w:rsidP="00F45137">
      <w:pPr>
        <w:jc w:val="center"/>
        <w:rPr>
          <w:sz w:val="21"/>
          <w:szCs w:val="21"/>
          <w:u w:val="single"/>
        </w:rPr>
      </w:pPr>
      <w:r>
        <w:rPr>
          <w:b/>
          <w:bCs/>
          <w:sz w:val="21"/>
          <w:szCs w:val="21"/>
          <w:u w:val="single"/>
        </w:rPr>
        <w:t>Catholic Migration Services</w:t>
      </w:r>
    </w:p>
    <w:p w:rsidR="00F45137" w:rsidRPr="00F45137" w:rsidRDefault="00F45137" w:rsidP="00F45137">
      <w:pPr>
        <w:jc w:val="both"/>
        <w:rPr>
          <w:sz w:val="22"/>
          <w:szCs w:val="22"/>
        </w:rPr>
      </w:pPr>
      <w:r>
        <w:rPr>
          <w:sz w:val="22"/>
          <w:szCs w:val="22"/>
        </w:rPr>
        <w:t xml:space="preserve">Catholic Migration Services is happy to announce a new service being provided. </w:t>
      </w:r>
      <w:proofErr w:type="gramStart"/>
      <w:r>
        <w:rPr>
          <w:sz w:val="22"/>
          <w:szCs w:val="22"/>
        </w:rPr>
        <w:t>If you are a green card holder and interested in applying for citizenship, you can call or text (718) 866-3687 to set up an appointment or to ask any citizenship questions.</w:t>
      </w:r>
      <w:proofErr w:type="gramEnd"/>
      <w:r>
        <w:rPr>
          <w:sz w:val="22"/>
          <w:szCs w:val="22"/>
        </w:rPr>
        <w:t xml:space="preserve"> </w:t>
      </w:r>
    </w:p>
    <w:p w:rsidR="00F45137" w:rsidRDefault="00F45137" w:rsidP="00F45137">
      <w:pPr>
        <w:pBdr>
          <w:bottom w:val="single" w:sz="6" w:space="1" w:color="auto"/>
        </w:pBdr>
        <w:rPr>
          <w:sz w:val="2"/>
          <w:szCs w:val="2"/>
        </w:rPr>
      </w:pPr>
    </w:p>
    <w:p w:rsidR="005C3EC0" w:rsidRPr="005C3EC0" w:rsidRDefault="005C3EC0" w:rsidP="005C3EC0">
      <w:pPr>
        <w:jc w:val="center"/>
        <w:rPr>
          <w:b/>
          <w:sz w:val="22"/>
          <w:szCs w:val="22"/>
          <w:u w:val="single"/>
        </w:rPr>
      </w:pPr>
      <w:r w:rsidRPr="005C3EC0">
        <w:rPr>
          <w:b/>
          <w:sz w:val="22"/>
          <w:szCs w:val="22"/>
          <w:u w:val="single"/>
        </w:rPr>
        <w:t>Pastoral Care Volunteer Training 2018</w:t>
      </w:r>
    </w:p>
    <w:p w:rsidR="005C3EC0" w:rsidRPr="008C3FD1" w:rsidRDefault="005C3EC0" w:rsidP="005C3EC0">
      <w:pPr>
        <w:jc w:val="both"/>
        <w:rPr>
          <w:rFonts w:ascii="Times" w:hAnsi="Times"/>
          <w:sz w:val="23"/>
          <w:szCs w:val="23"/>
          <w:lang w:val="es-ES"/>
        </w:rPr>
      </w:pPr>
      <w:r w:rsidRPr="005C3EC0">
        <w:rPr>
          <w:sz w:val="22"/>
          <w:szCs w:val="22"/>
        </w:rPr>
        <w:t xml:space="preserve">The Brooklyn Hospital Center will host a pastoral care training program, to teach skills for providing pastoral care to persons who are ill or hospitalized. The program will start on </w:t>
      </w:r>
      <w:r w:rsidRPr="005C3EC0">
        <w:rPr>
          <w:b/>
          <w:sz w:val="22"/>
          <w:szCs w:val="22"/>
        </w:rPr>
        <w:t>Saturday,</w:t>
      </w:r>
      <w:r w:rsidRPr="005C3EC0">
        <w:rPr>
          <w:sz w:val="22"/>
          <w:szCs w:val="22"/>
        </w:rPr>
        <w:t xml:space="preserve"> </w:t>
      </w:r>
      <w:r w:rsidRPr="005C3EC0">
        <w:rPr>
          <w:b/>
          <w:sz w:val="22"/>
          <w:szCs w:val="22"/>
        </w:rPr>
        <w:t>March 3</w:t>
      </w:r>
      <w:r w:rsidRPr="005C3EC0">
        <w:rPr>
          <w:b/>
          <w:sz w:val="22"/>
          <w:szCs w:val="22"/>
          <w:vertAlign w:val="superscript"/>
        </w:rPr>
        <w:t>rd</w:t>
      </w:r>
      <w:r w:rsidRPr="005C3EC0">
        <w:rPr>
          <w:b/>
          <w:sz w:val="22"/>
          <w:szCs w:val="22"/>
        </w:rPr>
        <w:t xml:space="preserve"> from 9am to 4pm </w:t>
      </w:r>
      <w:r w:rsidRPr="005C3EC0">
        <w:rPr>
          <w:sz w:val="22"/>
          <w:szCs w:val="22"/>
        </w:rPr>
        <w:t xml:space="preserve">and run for three consecutive Saturdays. These sessions will cover topics as listening and responding appropriately to patients, dealing with illness and loss and developing empathy. Registration ends on </w:t>
      </w:r>
      <w:r w:rsidRPr="005C3EC0">
        <w:rPr>
          <w:b/>
          <w:sz w:val="22"/>
          <w:szCs w:val="22"/>
        </w:rPr>
        <w:t>Monday, February 26</w:t>
      </w:r>
      <w:r w:rsidRPr="005C3EC0">
        <w:rPr>
          <w:b/>
          <w:sz w:val="22"/>
          <w:szCs w:val="22"/>
          <w:vertAlign w:val="superscript"/>
        </w:rPr>
        <w:t>th</w:t>
      </w:r>
      <w:r w:rsidRPr="005C3EC0">
        <w:rPr>
          <w:sz w:val="22"/>
          <w:szCs w:val="22"/>
        </w:rPr>
        <w:t xml:space="preserve">. For more information, contact Chaplain Sarah </w:t>
      </w:r>
      <w:proofErr w:type="spellStart"/>
      <w:r w:rsidRPr="005C3EC0">
        <w:rPr>
          <w:sz w:val="22"/>
          <w:szCs w:val="22"/>
        </w:rPr>
        <w:t>Spieldenner</w:t>
      </w:r>
      <w:proofErr w:type="spellEnd"/>
      <w:r w:rsidRPr="005C3EC0">
        <w:rPr>
          <w:sz w:val="22"/>
          <w:szCs w:val="22"/>
        </w:rPr>
        <w:t xml:space="preserve">, Director of Pastoral Care at </w:t>
      </w:r>
      <w:r w:rsidRPr="005C3EC0">
        <w:rPr>
          <w:b/>
          <w:sz w:val="22"/>
          <w:szCs w:val="22"/>
        </w:rPr>
        <w:t xml:space="preserve">(718) 250-8572 </w:t>
      </w:r>
      <w:r w:rsidRPr="005C3EC0">
        <w:rPr>
          <w:sz w:val="22"/>
          <w:szCs w:val="22"/>
        </w:rPr>
        <w:t>or at</w:t>
      </w:r>
      <w:r w:rsidRPr="005C3EC0">
        <w:rPr>
          <w:b/>
          <w:sz w:val="22"/>
          <w:szCs w:val="22"/>
        </w:rPr>
        <w:t xml:space="preserve"> sspieldenner@nyp.org</w:t>
      </w:r>
      <w:r w:rsidRPr="005C3EC0">
        <w:rPr>
          <w:sz w:val="22"/>
          <w:szCs w:val="22"/>
        </w:rPr>
        <w:t>.</w:t>
      </w:r>
      <w:r w:rsidRPr="005C3EC0">
        <w:rPr>
          <w:rFonts w:ascii="Times" w:hAnsi="Times"/>
          <w:sz w:val="22"/>
          <w:szCs w:val="22"/>
          <w:lang w:val="es-ES"/>
        </w:rPr>
        <w:t xml:space="preserve"> </w:t>
      </w:r>
    </w:p>
    <w:p w:rsidR="00283142" w:rsidRDefault="00283142" w:rsidP="005C3EC0">
      <w:pPr>
        <w:pBdr>
          <w:bottom w:val="single" w:sz="6" w:space="1" w:color="auto"/>
        </w:pBdr>
        <w:rPr>
          <w:sz w:val="2"/>
          <w:szCs w:val="2"/>
        </w:rPr>
      </w:pPr>
    </w:p>
    <w:p w:rsidR="00FB39F3" w:rsidRPr="00FB39F3" w:rsidRDefault="00FB39F3" w:rsidP="00FB39F3">
      <w:pPr>
        <w:jc w:val="center"/>
        <w:rPr>
          <w:b/>
          <w:sz w:val="22"/>
          <w:szCs w:val="22"/>
          <w:u w:val="single"/>
        </w:rPr>
      </w:pPr>
      <w:r w:rsidRPr="00FB39F3">
        <w:rPr>
          <w:b/>
          <w:sz w:val="22"/>
          <w:szCs w:val="22"/>
          <w:u w:val="single"/>
        </w:rPr>
        <w:t>CAMBA Small Business Services</w:t>
      </w:r>
    </w:p>
    <w:p w:rsidR="00FB39F3" w:rsidRPr="00FB39F3" w:rsidRDefault="00FB39F3" w:rsidP="00FB39F3">
      <w:pPr>
        <w:pBdr>
          <w:bottom w:val="single" w:sz="6" w:space="1" w:color="auto"/>
        </w:pBdr>
        <w:jc w:val="both"/>
        <w:rPr>
          <w:sz w:val="22"/>
          <w:szCs w:val="22"/>
        </w:rPr>
      </w:pPr>
      <w:r w:rsidRPr="00FB39F3">
        <w:rPr>
          <w:sz w:val="22"/>
          <w:szCs w:val="22"/>
        </w:rPr>
        <w:t xml:space="preserve">CAMBA is a non-profit agency that provides services that connect people with opportunities to enhance their quality of life. On </w:t>
      </w:r>
      <w:r w:rsidRPr="00FB39F3">
        <w:rPr>
          <w:b/>
          <w:sz w:val="22"/>
          <w:szCs w:val="22"/>
        </w:rPr>
        <w:t xml:space="preserve">Wednesday, </w:t>
      </w:r>
      <w:r>
        <w:rPr>
          <w:b/>
          <w:sz w:val="22"/>
          <w:szCs w:val="22"/>
        </w:rPr>
        <w:t>March</w:t>
      </w:r>
      <w:r w:rsidRPr="00FB39F3">
        <w:rPr>
          <w:b/>
          <w:sz w:val="22"/>
          <w:szCs w:val="22"/>
        </w:rPr>
        <w:t xml:space="preserve"> 7</w:t>
      </w:r>
      <w:r w:rsidRPr="00FB39F3">
        <w:rPr>
          <w:b/>
          <w:sz w:val="22"/>
          <w:szCs w:val="22"/>
          <w:vertAlign w:val="superscript"/>
        </w:rPr>
        <w:t>th</w:t>
      </w:r>
      <w:r w:rsidRPr="00FB39F3">
        <w:rPr>
          <w:sz w:val="22"/>
          <w:szCs w:val="22"/>
        </w:rPr>
        <w:t xml:space="preserve"> join CAMBA at their </w:t>
      </w:r>
      <w:r>
        <w:rPr>
          <w:sz w:val="22"/>
          <w:szCs w:val="22"/>
        </w:rPr>
        <w:t>Square Mobile App</w:t>
      </w:r>
      <w:r w:rsidRPr="00FB39F3">
        <w:rPr>
          <w:sz w:val="22"/>
          <w:szCs w:val="22"/>
        </w:rPr>
        <w:t xml:space="preserve"> session from 6pm-</w:t>
      </w:r>
      <w:r>
        <w:rPr>
          <w:sz w:val="22"/>
          <w:szCs w:val="22"/>
        </w:rPr>
        <w:t>8</w:t>
      </w:r>
      <w:r w:rsidRPr="00FB39F3">
        <w:rPr>
          <w:sz w:val="22"/>
          <w:szCs w:val="22"/>
        </w:rPr>
        <w:t xml:space="preserve">pm. </w:t>
      </w:r>
      <w:proofErr w:type="gramStart"/>
      <w:r>
        <w:rPr>
          <w:sz w:val="22"/>
          <w:szCs w:val="22"/>
        </w:rPr>
        <w:t>Learn</w:t>
      </w:r>
      <w:proofErr w:type="gramEnd"/>
      <w:r>
        <w:rPr>
          <w:sz w:val="22"/>
          <w:szCs w:val="22"/>
        </w:rPr>
        <w:t xml:space="preserve"> how to use the Square Mobile A</w:t>
      </w:r>
      <w:r w:rsidRPr="00FB39F3">
        <w:rPr>
          <w:sz w:val="22"/>
          <w:szCs w:val="22"/>
        </w:rPr>
        <w:t xml:space="preserve">pp to accept credit cards, create invoices, manage inventory and analyze sales reports from your tablet, computer or smart phone. This session will be held at 2244 Church Avenue, 4th Floor in Brooklyn. To register, please call (718) 226-0436 or email </w:t>
      </w:r>
      <w:hyperlink r:id="rId13" w:history="1">
        <w:r w:rsidRPr="00FB39F3">
          <w:rPr>
            <w:sz w:val="22"/>
            <w:szCs w:val="22"/>
          </w:rPr>
          <w:t>smallbiz@camba.org</w:t>
        </w:r>
      </w:hyperlink>
      <w:r w:rsidRPr="00FB39F3">
        <w:rPr>
          <w:sz w:val="22"/>
          <w:szCs w:val="22"/>
        </w:rPr>
        <w:t>.</w:t>
      </w:r>
    </w:p>
    <w:p w:rsidR="006533BB" w:rsidRPr="006A2770" w:rsidRDefault="006533BB" w:rsidP="00D9461A">
      <w:pPr>
        <w:pBdr>
          <w:bottom w:val="single" w:sz="6" w:space="1" w:color="auto"/>
        </w:pBdr>
        <w:tabs>
          <w:tab w:val="left" w:pos="1170"/>
        </w:tabs>
        <w:rPr>
          <w:bCs/>
          <w:color w:val="000000"/>
          <w:sz w:val="2"/>
          <w:szCs w:val="2"/>
          <w:shd w:val="clear" w:color="auto" w:fill="FFFFFF"/>
        </w:rPr>
      </w:pPr>
    </w:p>
    <w:sectPr w:rsidR="006533BB" w:rsidRPr="006A2770"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70" w:rsidRDefault="004D2670" w:rsidP="00924A6A">
      <w:r>
        <w:separator/>
      </w:r>
    </w:p>
  </w:endnote>
  <w:endnote w:type="continuationSeparator" w:id="0">
    <w:p w:rsidR="004D2670" w:rsidRDefault="004D267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70" w:rsidRDefault="004D2670" w:rsidP="00924A6A">
      <w:r>
        <w:separator/>
      </w:r>
    </w:p>
  </w:footnote>
  <w:footnote w:type="continuationSeparator" w:id="0">
    <w:p w:rsidR="004D2670" w:rsidRDefault="004D2670"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2DA0"/>
    <w:rsid w:val="000133D0"/>
    <w:rsid w:val="0001366E"/>
    <w:rsid w:val="000137E7"/>
    <w:rsid w:val="000139A1"/>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628"/>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47D51"/>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2FC9"/>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C2A"/>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868"/>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D8B"/>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6E"/>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3510"/>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2905"/>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670"/>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407"/>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410"/>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EC0"/>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8B0"/>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2CF"/>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5C5A"/>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57C"/>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8D6"/>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702"/>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51A"/>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5C"/>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582"/>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B46"/>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A8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3BC"/>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13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A98"/>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3B2"/>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D24"/>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13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9F3"/>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3824"/>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296966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allbiz@camb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rowland@sjcny.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3FAE8-324E-4FED-96FB-B4C789D3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Michelle SaintVil</cp:lastModifiedBy>
  <cp:revision>19</cp:revision>
  <cp:lastPrinted>2017-11-26T17:52:00Z</cp:lastPrinted>
  <dcterms:created xsi:type="dcterms:W3CDTF">2017-12-30T01:29:00Z</dcterms:created>
  <dcterms:modified xsi:type="dcterms:W3CDTF">2018-02-13T16:57:00Z</dcterms:modified>
</cp:coreProperties>
</file>