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CF5873">
        <w:rPr>
          <w:b/>
          <w:i w:val="0"/>
          <w:smallCaps/>
          <w:sz w:val="28"/>
          <w:szCs w:val="28"/>
        </w:rPr>
        <w:t>JULY</w:t>
      </w:r>
      <w:r w:rsidR="00CF5873" w:rsidRPr="00084597">
        <w:rPr>
          <w:b/>
          <w:i w:val="0"/>
          <w:smallCaps/>
          <w:sz w:val="28"/>
          <w:szCs w:val="28"/>
        </w:rPr>
        <w:t xml:space="preserve"> </w:t>
      </w:r>
      <w:r w:rsidR="00CF5873">
        <w:rPr>
          <w:b/>
          <w:i w:val="0"/>
          <w:smallCaps/>
          <w:sz w:val="28"/>
          <w:szCs w:val="28"/>
        </w:rPr>
        <w:t>21</w:t>
      </w:r>
      <w:r w:rsidR="00CF5873" w:rsidRPr="00DE7DAC">
        <w:rPr>
          <w:b/>
          <w:i w:val="0"/>
          <w:smallCaps/>
          <w:sz w:val="28"/>
          <w:szCs w:val="28"/>
          <w:vertAlign w:val="superscript"/>
        </w:rPr>
        <w:t>s</w:t>
      </w:r>
      <w:r w:rsidR="00CF5873">
        <w:rPr>
          <w:b/>
          <w:i w:val="0"/>
          <w:sz w:val="28"/>
          <w:szCs w:val="28"/>
          <w:vertAlign w:val="superscript"/>
        </w:rPr>
        <w:t>t</w:t>
      </w:r>
      <w:r w:rsidR="001203B7" w:rsidRPr="00F64BEC">
        <w:rPr>
          <w:b/>
          <w:i w:val="0"/>
          <w:smallCaps/>
          <w:sz w:val="28"/>
          <w:szCs w:val="28"/>
        </w:rPr>
        <w:t>, 2018</w:t>
      </w:r>
    </w:p>
    <w:p w:rsidR="007A131F" w:rsidRDefault="00710445" w:rsidP="007A131F">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7A131F">
        <w:rPr>
          <w:i w:val="0"/>
          <w:sz w:val="22"/>
          <w:szCs w:val="22"/>
        </w:rPr>
        <w:t xml:space="preserve">For the People of the </w:t>
      </w:r>
      <w:r w:rsidR="007A131F" w:rsidRPr="007A131F">
        <w:rPr>
          <w:i w:val="0"/>
          <w:sz w:val="22"/>
          <w:szCs w:val="22"/>
        </w:rPr>
        <w:t>Parish</w:t>
      </w:r>
    </w:p>
    <w:p w:rsidR="001616FC" w:rsidRPr="00961D1E" w:rsidRDefault="001616FC" w:rsidP="007A131F">
      <w:pPr>
        <w:pStyle w:val="BodyText"/>
        <w:tabs>
          <w:tab w:val="left" w:pos="1170"/>
        </w:tabs>
        <w:rPr>
          <w:b/>
          <w:i w:val="0"/>
          <w:smallCaps/>
          <w:sz w:val="28"/>
          <w:szCs w:val="28"/>
        </w:rPr>
      </w:pPr>
      <w:r w:rsidRPr="00961D1E">
        <w:rPr>
          <w:b/>
          <w:i w:val="0"/>
          <w:smallCaps/>
          <w:sz w:val="28"/>
          <w:szCs w:val="28"/>
        </w:rPr>
        <w:t xml:space="preserve">SUNDAY, </w:t>
      </w:r>
      <w:r w:rsidR="0060616C">
        <w:rPr>
          <w:b/>
          <w:i w:val="0"/>
          <w:smallCaps/>
          <w:sz w:val="28"/>
          <w:szCs w:val="28"/>
        </w:rPr>
        <w:t>JULY</w:t>
      </w:r>
      <w:r w:rsidR="0060616C" w:rsidRPr="00084597">
        <w:rPr>
          <w:b/>
          <w:i w:val="0"/>
          <w:smallCaps/>
          <w:sz w:val="28"/>
          <w:szCs w:val="28"/>
        </w:rPr>
        <w:t xml:space="preserve"> </w:t>
      </w:r>
      <w:r w:rsidR="00CF5873">
        <w:rPr>
          <w:b/>
          <w:i w:val="0"/>
          <w:smallCaps/>
          <w:sz w:val="28"/>
          <w:szCs w:val="28"/>
        </w:rPr>
        <w:t>22</w:t>
      </w:r>
      <w:r w:rsidR="00CF5873" w:rsidRPr="00CF5873">
        <w:rPr>
          <w:b/>
          <w:i w:val="0"/>
          <w:sz w:val="28"/>
          <w:szCs w:val="28"/>
          <w:vertAlign w:val="superscript"/>
        </w:rPr>
        <w:t>nd</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7A131F" w:rsidRDefault="007A131F" w:rsidP="00733650">
      <w:pPr>
        <w:pStyle w:val="BodyText"/>
        <w:tabs>
          <w:tab w:val="left" w:pos="1170"/>
        </w:tabs>
        <w:rPr>
          <w:i w:val="0"/>
          <w:sz w:val="22"/>
          <w:szCs w:val="22"/>
        </w:rPr>
      </w:pPr>
      <w:r w:rsidRPr="007A131F">
        <w:rPr>
          <w:i w:val="0"/>
          <w:sz w:val="22"/>
          <w:szCs w:val="22"/>
        </w:rPr>
        <w:tab/>
        <w:t xml:space="preserve">Remerciement à Dieu et à Saint Jacques </w:t>
      </w:r>
      <w:r>
        <w:rPr>
          <w:i w:val="0"/>
          <w:sz w:val="22"/>
          <w:szCs w:val="22"/>
        </w:rPr>
        <w:t>–</w:t>
      </w:r>
      <w:r w:rsidRPr="007A131F">
        <w:rPr>
          <w:i w:val="0"/>
          <w:sz w:val="22"/>
          <w:szCs w:val="22"/>
        </w:rPr>
        <w:t xml:space="preserve"> </w:t>
      </w:r>
    </w:p>
    <w:p w:rsidR="00807A1F" w:rsidRDefault="007A131F" w:rsidP="00733650">
      <w:pPr>
        <w:pStyle w:val="BodyText"/>
        <w:tabs>
          <w:tab w:val="left" w:pos="1170"/>
        </w:tabs>
        <w:rPr>
          <w:i w:val="0"/>
          <w:sz w:val="22"/>
          <w:szCs w:val="22"/>
        </w:rPr>
      </w:pPr>
      <w:r>
        <w:rPr>
          <w:i w:val="0"/>
          <w:sz w:val="22"/>
          <w:szCs w:val="22"/>
        </w:rPr>
        <w:tab/>
      </w:r>
      <w:r w:rsidRPr="007A131F">
        <w:rPr>
          <w:i w:val="0"/>
          <w:sz w:val="22"/>
          <w:szCs w:val="22"/>
        </w:rPr>
        <w:t xml:space="preserve">par </w:t>
      </w:r>
      <w:proofErr w:type="spellStart"/>
      <w:r w:rsidRPr="007A131F">
        <w:rPr>
          <w:i w:val="0"/>
          <w:sz w:val="22"/>
          <w:szCs w:val="22"/>
        </w:rPr>
        <w:t>Lavenia</w:t>
      </w:r>
      <w:proofErr w:type="spellEnd"/>
      <w:r w:rsidRPr="007A131F">
        <w:rPr>
          <w:i w:val="0"/>
          <w:sz w:val="22"/>
          <w:szCs w:val="22"/>
        </w:rPr>
        <w:t xml:space="preserve"> </w:t>
      </w:r>
      <w:proofErr w:type="spellStart"/>
      <w:r w:rsidRPr="007A131F">
        <w:rPr>
          <w:i w:val="0"/>
          <w:sz w:val="22"/>
          <w:szCs w:val="22"/>
        </w:rPr>
        <w:t>Delva</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7A131F" w:rsidRDefault="00E74C6B" w:rsidP="00B03C22">
      <w:pPr>
        <w:rPr>
          <w:sz w:val="22"/>
          <w:szCs w:val="22"/>
        </w:rPr>
      </w:pPr>
      <w:r>
        <w:rPr>
          <w:sz w:val="22"/>
          <w:szCs w:val="22"/>
        </w:rPr>
        <w:tab/>
        <w:t xml:space="preserve">        </w:t>
      </w:r>
      <w:r w:rsidR="007A131F">
        <w:rPr>
          <w:sz w:val="22"/>
          <w:szCs w:val="22"/>
        </w:rPr>
        <w:t>Thanksgiving to God -</w:t>
      </w:r>
      <w:r w:rsidR="007A131F" w:rsidRPr="007A131F">
        <w:rPr>
          <w:sz w:val="22"/>
          <w:szCs w:val="22"/>
        </w:rPr>
        <w:t xml:space="preserve"> by </w:t>
      </w:r>
      <w:proofErr w:type="spellStart"/>
      <w:r w:rsidR="007A131F" w:rsidRPr="007A131F">
        <w:rPr>
          <w:sz w:val="22"/>
          <w:szCs w:val="22"/>
        </w:rPr>
        <w:t>Lucide</w:t>
      </w:r>
      <w:proofErr w:type="spellEnd"/>
      <w:r w:rsidR="007A131F" w:rsidRPr="007A131F">
        <w:rPr>
          <w:sz w:val="22"/>
          <w:szCs w:val="22"/>
        </w:rPr>
        <w:t xml:space="preserve"> </w:t>
      </w:r>
      <w:r w:rsidR="007A131F">
        <w:rPr>
          <w:sz w:val="22"/>
          <w:szCs w:val="22"/>
        </w:rPr>
        <w:tab/>
        <w:t xml:space="preserve">         </w:t>
      </w:r>
    </w:p>
    <w:p w:rsidR="00E74C6B" w:rsidRDefault="007A131F" w:rsidP="00B03C22">
      <w:pPr>
        <w:rPr>
          <w:i/>
          <w:sz w:val="22"/>
          <w:szCs w:val="22"/>
        </w:rPr>
      </w:pPr>
      <w:r>
        <w:rPr>
          <w:sz w:val="22"/>
          <w:szCs w:val="22"/>
        </w:rPr>
        <w:tab/>
        <w:t xml:space="preserve">        </w:t>
      </w:r>
      <w:r w:rsidRPr="007A131F">
        <w:rPr>
          <w:sz w:val="22"/>
          <w:szCs w:val="22"/>
        </w:rPr>
        <w:t>Monastère</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305A5" w:rsidRDefault="00E74C6B" w:rsidP="009924AE">
      <w:pPr>
        <w:pStyle w:val="BodyText"/>
        <w:tabs>
          <w:tab w:val="left" w:pos="1170"/>
        </w:tabs>
        <w:rPr>
          <w:i w:val="0"/>
          <w:sz w:val="22"/>
          <w:szCs w:val="22"/>
        </w:rPr>
      </w:pPr>
      <w:r w:rsidRPr="00681115">
        <w:rPr>
          <w:sz w:val="22"/>
          <w:szCs w:val="22"/>
        </w:rPr>
        <w:tab/>
      </w:r>
      <w:r w:rsidR="004305A5" w:rsidRPr="004305A5">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4305A5" w:rsidRDefault="00E74C6B" w:rsidP="00B03C22">
      <w:pPr>
        <w:pStyle w:val="BodyText"/>
        <w:tabs>
          <w:tab w:val="left" w:pos="1170"/>
        </w:tabs>
        <w:rPr>
          <w:i w:val="0"/>
          <w:sz w:val="22"/>
          <w:szCs w:val="22"/>
        </w:rPr>
      </w:pPr>
      <w:r w:rsidRPr="0055129A">
        <w:rPr>
          <w:b/>
          <w:sz w:val="28"/>
          <w:szCs w:val="28"/>
        </w:rPr>
        <w:tab/>
      </w:r>
      <w:r w:rsidR="004305A5">
        <w:rPr>
          <w:i w:val="0"/>
          <w:sz w:val="22"/>
          <w:szCs w:val="22"/>
        </w:rPr>
        <w:t xml:space="preserve">Repos de </w:t>
      </w:r>
      <w:proofErr w:type="spellStart"/>
      <w:r w:rsidR="004305A5">
        <w:rPr>
          <w:i w:val="0"/>
          <w:sz w:val="22"/>
          <w:szCs w:val="22"/>
        </w:rPr>
        <w:t>l’âme</w:t>
      </w:r>
      <w:proofErr w:type="spellEnd"/>
      <w:r w:rsidR="004305A5">
        <w:rPr>
          <w:i w:val="0"/>
          <w:sz w:val="22"/>
          <w:szCs w:val="22"/>
        </w:rPr>
        <w:t xml:space="preserve"> de Jordan Benoit -</w:t>
      </w:r>
      <w:r w:rsidR="004305A5" w:rsidRPr="004305A5">
        <w:rPr>
          <w:i w:val="0"/>
          <w:sz w:val="22"/>
          <w:szCs w:val="22"/>
        </w:rPr>
        <w:t xml:space="preserve"> par </w:t>
      </w:r>
    </w:p>
    <w:p w:rsidR="0055129A" w:rsidRPr="00CA3093" w:rsidRDefault="004305A5" w:rsidP="00B03C22">
      <w:pPr>
        <w:pStyle w:val="BodyText"/>
        <w:tabs>
          <w:tab w:val="left" w:pos="1170"/>
        </w:tabs>
        <w:rPr>
          <w:i w:val="0"/>
          <w:sz w:val="22"/>
          <w:szCs w:val="22"/>
        </w:rPr>
      </w:pPr>
      <w:r>
        <w:rPr>
          <w:i w:val="0"/>
          <w:sz w:val="22"/>
          <w:szCs w:val="22"/>
        </w:rPr>
        <w:tab/>
      </w:r>
      <w:r w:rsidRPr="004305A5">
        <w:rPr>
          <w:i w:val="0"/>
          <w:sz w:val="22"/>
          <w:szCs w:val="22"/>
        </w:rPr>
        <w:t>Theodore Gervais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60616C">
        <w:rPr>
          <w:b/>
          <w:smallCaps/>
          <w:sz w:val="28"/>
          <w:szCs w:val="28"/>
        </w:rPr>
        <w:t>JULY</w:t>
      </w:r>
      <w:r w:rsidR="0060616C" w:rsidRPr="00084597">
        <w:rPr>
          <w:b/>
          <w:smallCaps/>
          <w:sz w:val="28"/>
          <w:szCs w:val="28"/>
        </w:rPr>
        <w:t xml:space="preserve"> </w:t>
      </w:r>
      <w:r w:rsidR="00305471">
        <w:rPr>
          <w:b/>
          <w:smallCaps/>
          <w:sz w:val="28"/>
          <w:szCs w:val="28"/>
        </w:rPr>
        <w:t>23</w:t>
      </w:r>
      <w:r w:rsidR="00305471" w:rsidRPr="00305471">
        <w:rPr>
          <w:b/>
          <w:sz w:val="28"/>
          <w:szCs w:val="28"/>
          <w:vertAlign w:val="superscript"/>
        </w:rPr>
        <w:t>rd</w:t>
      </w:r>
      <w:r w:rsidR="00FF375D" w:rsidRPr="006E6C91">
        <w:rPr>
          <w:b/>
          <w:smallCaps/>
          <w:sz w:val="28"/>
          <w:szCs w:val="28"/>
        </w:rPr>
        <w:t>, 2018</w:t>
      </w:r>
    </w:p>
    <w:p w:rsidR="005F629A" w:rsidRPr="003C5134" w:rsidRDefault="00A14651" w:rsidP="007A131F">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7A131F" w:rsidRPr="00D1009C">
        <w:rPr>
          <w:sz w:val="22"/>
          <w:szCs w:val="22"/>
        </w:rPr>
        <w:t>No Mass Intentions</w:t>
      </w:r>
    </w:p>
    <w:p w:rsidR="007A131F"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7A131F" w:rsidRPr="007A131F">
        <w:rPr>
          <w:i w:val="0"/>
          <w:sz w:val="22"/>
          <w:szCs w:val="22"/>
        </w:rPr>
        <w:t xml:space="preserve">Repos de l’âme de Marie Jacqueline </w:t>
      </w:r>
    </w:p>
    <w:p w:rsidR="004941B0" w:rsidRPr="00D1009C" w:rsidRDefault="007A131F" w:rsidP="007938F0">
      <w:pPr>
        <w:pStyle w:val="BodyText"/>
        <w:tabs>
          <w:tab w:val="left" w:pos="1170"/>
        </w:tabs>
        <w:rPr>
          <w:i w:val="0"/>
          <w:sz w:val="22"/>
          <w:szCs w:val="22"/>
        </w:rPr>
      </w:pPr>
      <w:r>
        <w:rPr>
          <w:i w:val="0"/>
          <w:sz w:val="22"/>
          <w:szCs w:val="22"/>
        </w:rPr>
        <w:tab/>
      </w:r>
      <w:r w:rsidRPr="007A131F">
        <w:rPr>
          <w:i w:val="0"/>
          <w:sz w:val="22"/>
          <w:szCs w:val="22"/>
        </w:rPr>
        <w:t xml:space="preserve">Innocent - par </w:t>
      </w:r>
      <w:proofErr w:type="spellStart"/>
      <w:r w:rsidRPr="007A131F">
        <w:rPr>
          <w:i w:val="0"/>
          <w:sz w:val="22"/>
          <w:szCs w:val="22"/>
        </w:rPr>
        <w:t>sa</w:t>
      </w:r>
      <w:proofErr w:type="spellEnd"/>
      <w:r w:rsidRPr="007A131F">
        <w:rPr>
          <w:i w:val="0"/>
          <w:sz w:val="22"/>
          <w:szCs w:val="22"/>
        </w:rPr>
        <w:t xml:space="preserve"> </w:t>
      </w:r>
      <w:proofErr w:type="spellStart"/>
      <w:r w:rsidRPr="007A131F">
        <w:rPr>
          <w:i w:val="0"/>
          <w:sz w:val="22"/>
          <w:szCs w:val="22"/>
        </w:rPr>
        <w:t>fille</w:t>
      </w:r>
      <w:proofErr w:type="spellEnd"/>
      <w:r>
        <w:rPr>
          <w:i w:val="0"/>
          <w:sz w:val="22"/>
          <w:szCs w:val="22"/>
        </w:rPr>
        <w:t>,</w:t>
      </w:r>
      <w:r w:rsidRPr="007A131F">
        <w:rPr>
          <w:i w:val="0"/>
          <w:sz w:val="22"/>
          <w:szCs w:val="22"/>
        </w:rPr>
        <w:t xml:space="preserve"> Sheila </w:t>
      </w:r>
      <w:proofErr w:type="spellStart"/>
      <w:r w:rsidRPr="007A131F">
        <w:rPr>
          <w:i w:val="0"/>
          <w:sz w:val="22"/>
          <w:szCs w:val="22"/>
        </w:rPr>
        <w:t>Morissaint</w:t>
      </w:r>
      <w:proofErr w:type="spellEnd"/>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60616C">
        <w:rPr>
          <w:b/>
          <w:smallCaps/>
          <w:sz w:val="28"/>
          <w:szCs w:val="28"/>
        </w:rPr>
        <w:t>JULY</w:t>
      </w:r>
      <w:r w:rsidR="00305471">
        <w:rPr>
          <w:b/>
          <w:smallCaps/>
          <w:sz w:val="28"/>
          <w:szCs w:val="28"/>
        </w:rPr>
        <w:t xml:space="preserve"> 24</w:t>
      </w:r>
      <w:r w:rsidR="0060616C">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4305A5" w:rsidRPr="004305A5">
        <w:rPr>
          <w:sz w:val="22"/>
          <w:szCs w:val="22"/>
        </w:rPr>
        <w:t>No Mass Intentions</w:t>
      </w:r>
    </w:p>
    <w:p w:rsidR="007A131F"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7A131F" w:rsidRPr="007A131F">
        <w:rPr>
          <w:sz w:val="22"/>
          <w:szCs w:val="22"/>
        </w:rPr>
        <w:t>En</w:t>
      </w:r>
      <w:proofErr w:type="spellEnd"/>
      <w:r w:rsidR="007A131F" w:rsidRPr="007A131F">
        <w:rPr>
          <w:sz w:val="22"/>
          <w:szCs w:val="22"/>
        </w:rPr>
        <w:t xml:space="preserve"> </w:t>
      </w:r>
      <w:proofErr w:type="spellStart"/>
      <w:r w:rsidR="007A131F" w:rsidRPr="007A131F">
        <w:rPr>
          <w:sz w:val="22"/>
          <w:szCs w:val="22"/>
        </w:rPr>
        <w:t>l’honneur</w:t>
      </w:r>
      <w:proofErr w:type="spellEnd"/>
      <w:r w:rsidR="007A131F" w:rsidRPr="007A131F">
        <w:rPr>
          <w:sz w:val="22"/>
          <w:szCs w:val="22"/>
        </w:rPr>
        <w:t xml:space="preserve"> de Saint Jean Baptiste - par </w:t>
      </w:r>
    </w:p>
    <w:p w:rsidR="00E31C00" w:rsidRPr="00FC52AA" w:rsidRDefault="007A131F" w:rsidP="00B4745E">
      <w:pPr>
        <w:rPr>
          <w:sz w:val="22"/>
          <w:szCs w:val="22"/>
        </w:rPr>
      </w:pPr>
      <w:r>
        <w:rPr>
          <w:sz w:val="22"/>
          <w:szCs w:val="22"/>
        </w:rPr>
        <w:tab/>
        <w:t xml:space="preserve">        </w:t>
      </w:r>
      <w:r w:rsidRPr="007A131F">
        <w:rPr>
          <w:sz w:val="22"/>
          <w:szCs w:val="22"/>
        </w:rPr>
        <w:t xml:space="preserve">Jacqueline </w:t>
      </w:r>
      <w:proofErr w:type="spellStart"/>
      <w:r w:rsidRPr="007A131F">
        <w:rPr>
          <w:sz w:val="22"/>
          <w:szCs w:val="22"/>
        </w:rPr>
        <w:t>Gucie</w:t>
      </w:r>
      <w:proofErr w:type="spellEnd"/>
      <w:r w:rsidRPr="007A131F">
        <w:rPr>
          <w:sz w:val="22"/>
          <w:szCs w:val="22"/>
        </w:rPr>
        <w:t xml:space="preserve"> Michel</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DD4795">
        <w:rPr>
          <w:b/>
          <w:smallCaps/>
          <w:sz w:val="28"/>
          <w:szCs w:val="28"/>
        </w:rPr>
        <w:t>JULY</w:t>
      </w:r>
      <w:r w:rsidR="0024180C">
        <w:rPr>
          <w:b/>
          <w:smallCaps/>
          <w:sz w:val="28"/>
          <w:szCs w:val="28"/>
        </w:rPr>
        <w:t xml:space="preserve"> </w:t>
      </w:r>
      <w:r w:rsidR="00305471">
        <w:rPr>
          <w:b/>
          <w:smallCaps/>
          <w:sz w:val="28"/>
          <w:szCs w:val="28"/>
        </w:rPr>
        <w:t>25</w:t>
      </w:r>
      <w:r w:rsidR="0024180C">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7A131F"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7A131F" w:rsidRPr="007A131F">
        <w:rPr>
          <w:sz w:val="22"/>
          <w:szCs w:val="22"/>
        </w:rPr>
        <w:t xml:space="preserve">Action de grace à </w:t>
      </w:r>
      <w:proofErr w:type="spellStart"/>
      <w:r w:rsidR="007A131F" w:rsidRPr="007A131F">
        <w:rPr>
          <w:sz w:val="22"/>
          <w:szCs w:val="22"/>
        </w:rPr>
        <w:t>l’Enfant</w:t>
      </w:r>
      <w:proofErr w:type="spellEnd"/>
      <w:r w:rsidR="007A131F" w:rsidRPr="007A131F">
        <w:rPr>
          <w:sz w:val="22"/>
          <w:szCs w:val="22"/>
        </w:rPr>
        <w:t xml:space="preserve"> Jesus de Prague</w:t>
      </w:r>
      <w:r w:rsidR="007A131F">
        <w:rPr>
          <w:sz w:val="22"/>
          <w:szCs w:val="22"/>
        </w:rPr>
        <w:t xml:space="preserve"> </w:t>
      </w:r>
    </w:p>
    <w:p w:rsidR="009C5BB4" w:rsidRPr="007A131F" w:rsidRDefault="007A131F" w:rsidP="007A131F">
      <w:pPr>
        <w:spacing w:after="200" w:line="276" w:lineRule="auto"/>
        <w:ind w:firstLine="720"/>
        <w:contextualSpacing/>
        <w:rPr>
          <w:sz w:val="22"/>
          <w:szCs w:val="22"/>
        </w:rPr>
      </w:pPr>
      <w:r>
        <w:rPr>
          <w:sz w:val="22"/>
          <w:szCs w:val="22"/>
        </w:rPr>
        <w:t xml:space="preserve">        </w:t>
      </w:r>
      <w:r w:rsidRPr="007A131F">
        <w:rPr>
          <w:sz w:val="22"/>
          <w:szCs w:val="22"/>
        </w:rPr>
        <w:t>-</w:t>
      </w:r>
      <w:r>
        <w:rPr>
          <w:sz w:val="22"/>
          <w:szCs w:val="22"/>
        </w:rPr>
        <w:t xml:space="preserve"> </w:t>
      </w:r>
      <w:r w:rsidRPr="007A131F">
        <w:rPr>
          <w:sz w:val="22"/>
          <w:szCs w:val="22"/>
        </w:rPr>
        <w:t>par Chantal Doréus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305471">
        <w:rPr>
          <w:b/>
          <w:smallCaps/>
          <w:sz w:val="28"/>
          <w:szCs w:val="28"/>
        </w:rPr>
        <w:t>JULY 26</w:t>
      </w:r>
      <w:r w:rsidR="008547FF">
        <w:rPr>
          <w:b/>
          <w:sz w:val="28"/>
          <w:szCs w:val="28"/>
          <w:vertAlign w:val="superscript"/>
        </w:rPr>
        <w:t>t</w:t>
      </w:r>
      <w:r w:rsidR="00CA3093">
        <w:rPr>
          <w:b/>
          <w:sz w:val="28"/>
          <w:szCs w:val="28"/>
          <w:vertAlign w:val="superscript"/>
        </w:rPr>
        <w:t>h</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1E030F" w:rsidRPr="007F2BFE">
        <w:rPr>
          <w:sz w:val="22"/>
          <w:szCs w:val="22"/>
        </w:rPr>
        <w:t>No Mass Intentions</w:t>
      </w:r>
    </w:p>
    <w:p w:rsidR="004E07A8"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EE008E">
        <w:rPr>
          <w:sz w:val="22"/>
          <w:szCs w:val="22"/>
        </w:rPr>
        <w:t xml:space="preserve">Repos des </w:t>
      </w:r>
      <w:proofErr w:type="spellStart"/>
      <w:proofErr w:type="gramStart"/>
      <w:r w:rsidR="00EE008E">
        <w:rPr>
          <w:sz w:val="22"/>
          <w:szCs w:val="22"/>
        </w:rPr>
        <w:t>ames</w:t>
      </w:r>
      <w:proofErr w:type="spellEnd"/>
      <w:proofErr w:type="gramEnd"/>
      <w:r w:rsidR="00EE008E">
        <w:rPr>
          <w:sz w:val="22"/>
          <w:szCs w:val="22"/>
        </w:rPr>
        <w:t xml:space="preserve"> de Gabriel Perrin- par </w:t>
      </w:r>
      <w:proofErr w:type="spellStart"/>
      <w:r w:rsidR="00EE008E">
        <w:rPr>
          <w:sz w:val="22"/>
          <w:szCs w:val="22"/>
        </w:rPr>
        <w:t>leurs</w:t>
      </w:r>
      <w:proofErr w:type="spellEnd"/>
      <w:r w:rsidR="00EE008E">
        <w:rPr>
          <w:sz w:val="22"/>
          <w:szCs w:val="22"/>
        </w:rPr>
        <w:t xml:space="preserve">   </w:t>
      </w:r>
    </w:p>
    <w:p w:rsidR="00EE008E" w:rsidRPr="007F2BFE" w:rsidRDefault="00EE008E" w:rsidP="00EE008E">
      <w:pPr>
        <w:contextualSpacing/>
        <w:rPr>
          <w:smallCaps/>
          <w:sz w:val="22"/>
          <w:szCs w:val="22"/>
        </w:rPr>
      </w:pPr>
      <w:r>
        <w:rPr>
          <w:sz w:val="22"/>
          <w:szCs w:val="22"/>
        </w:rPr>
        <w:tab/>
        <w:t xml:space="preserve">         </w:t>
      </w:r>
      <w:proofErr w:type="spellStart"/>
      <w:proofErr w:type="gramStart"/>
      <w:r>
        <w:rPr>
          <w:sz w:val="22"/>
          <w:szCs w:val="22"/>
        </w:rPr>
        <w:t>enfants</w:t>
      </w:r>
      <w:proofErr w:type="spellEnd"/>
      <w:proofErr w:type="gramEnd"/>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D52731">
        <w:rPr>
          <w:b/>
          <w:i w:val="0"/>
          <w:smallCaps/>
          <w:sz w:val="28"/>
          <w:szCs w:val="28"/>
        </w:rPr>
        <w:t>JULY</w:t>
      </w:r>
      <w:r w:rsidR="00084597" w:rsidRPr="00084597">
        <w:rPr>
          <w:b/>
          <w:i w:val="0"/>
          <w:smallCaps/>
          <w:sz w:val="28"/>
          <w:szCs w:val="28"/>
        </w:rPr>
        <w:t xml:space="preserve"> </w:t>
      </w:r>
      <w:r w:rsidR="00305471">
        <w:rPr>
          <w:b/>
          <w:i w:val="0"/>
          <w:smallCaps/>
          <w:sz w:val="28"/>
          <w:szCs w:val="28"/>
        </w:rPr>
        <w:t>27</w:t>
      </w:r>
      <w:r w:rsidR="00CA3093">
        <w:rPr>
          <w:b/>
          <w:i w:val="0"/>
          <w:sz w:val="28"/>
          <w:szCs w:val="28"/>
          <w:vertAlign w:val="superscript"/>
        </w:rPr>
        <w:t>th</w:t>
      </w:r>
      <w:r w:rsidR="006E6C91" w:rsidRPr="007F2BFE">
        <w:rPr>
          <w:b/>
          <w:i w:val="0"/>
          <w:smallCaps/>
          <w:sz w:val="28"/>
          <w:szCs w:val="28"/>
        </w:rPr>
        <w:t>, 2018</w:t>
      </w:r>
    </w:p>
    <w:p w:rsidR="007A131F"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7A131F" w:rsidRPr="007A131F">
        <w:rPr>
          <w:sz w:val="22"/>
          <w:szCs w:val="22"/>
        </w:rPr>
        <w:t xml:space="preserve">Thanksgiving to God for his marvelous </w:t>
      </w:r>
    </w:p>
    <w:p w:rsidR="007610AA" w:rsidRPr="007F2BFE" w:rsidRDefault="007A131F" w:rsidP="00B03C22">
      <w:pPr>
        <w:tabs>
          <w:tab w:val="left" w:pos="1170"/>
        </w:tabs>
        <w:rPr>
          <w:sz w:val="22"/>
          <w:szCs w:val="22"/>
        </w:rPr>
      </w:pPr>
      <w:r>
        <w:rPr>
          <w:sz w:val="22"/>
          <w:szCs w:val="22"/>
        </w:rPr>
        <w:tab/>
      </w:r>
      <w:r w:rsidRPr="007A131F">
        <w:rPr>
          <w:sz w:val="22"/>
          <w:szCs w:val="22"/>
        </w:rPr>
        <w:t>f</w:t>
      </w:r>
      <w:r>
        <w:rPr>
          <w:sz w:val="22"/>
          <w:szCs w:val="22"/>
        </w:rPr>
        <w:t>avor -</w:t>
      </w:r>
      <w:r w:rsidRPr="007A131F">
        <w:rPr>
          <w:sz w:val="22"/>
          <w:szCs w:val="22"/>
        </w:rPr>
        <w:t xml:space="preserve"> by Eve and Marie</w:t>
      </w:r>
    </w:p>
    <w:p w:rsidR="007A131F" w:rsidRDefault="007610AA" w:rsidP="00B03C22">
      <w:pPr>
        <w:rPr>
          <w:rFonts w:eastAsia="Calibri"/>
          <w:sz w:val="22"/>
          <w:szCs w:val="22"/>
          <w:lang w:val="fr-CA"/>
        </w:rPr>
      </w:pPr>
      <w:r w:rsidRPr="007F2BFE">
        <w:rPr>
          <w:rFonts w:eastAsia="Calibri"/>
          <w:sz w:val="22"/>
          <w:szCs w:val="22"/>
          <w:lang w:val="fr-CA"/>
        </w:rPr>
        <w:t xml:space="preserve">9:00 AM       </w:t>
      </w:r>
      <w:r w:rsidR="00733650">
        <w:rPr>
          <w:rFonts w:eastAsia="Calibri"/>
          <w:sz w:val="22"/>
          <w:szCs w:val="22"/>
          <w:lang w:val="fr-CA"/>
        </w:rPr>
        <w:t xml:space="preserve">Action de grâce </w:t>
      </w:r>
      <w:r w:rsidR="007A131F" w:rsidRPr="007A131F">
        <w:rPr>
          <w:rFonts w:eastAsia="Calibri"/>
          <w:sz w:val="22"/>
          <w:szCs w:val="22"/>
          <w:lang w:val="fr-CA"/>
        </w:rPr>
        <w:t>à Dieu-anniver</w:t>
      </w:r>
      <w:r w:rsidR="007A131F">
        <w:rPr>
          <w:rFonts w:eastAsia="Calibri"/>
          <w:sz w:val="22"/>
          <w:szCs w:val="22"/>
          <w:lang w:val="fr-CA"/>
        </w:rPr>
        <w:t xml:space="preserve">saire de </w:t>
      </w:r>
    </w:p>
    <w:p w:rsidR="007A131F" w:rsidRDefault="007A131F" w:rsidP="00B03C22">
      <w:pPr>
        <w:rPr>
          <w:rFonts w:eastAsia="Calibri"/>
          <w:sz w:val="22"/>
          <w:szCs w:val="22"/>
          <w:lang w:val="fr-CA"/>
        </w:rPr>
      </w:pPr>
      <w:r>
        <w:rPr>
          <w:rFonts w:eastAsia="Calibri"/>
          <w:sz w:val="22"/>
          <w:szCs w:val="22"/>
          <w:lang w:val="fr-CA"/>
        </w:rPr>
        <w:tab/>
        <w:t xml:space="preserve">        </w:t>
      </w:r>
      <w:proofErr w:type="spellStart"/>
      <w:r>
        <w:rPr>
          <w:rFonts w:eastAsia="Calibri"/>
          <w:sz w:val="22"/>
          <w:szCs w:val="22"/>
          <w:lang w:val="fr-CA"/>
        </w:rPr>
        <w:t>Annalie</w:t>
      </w:r>
      <w:proofErr w:type="spellEnd"/>
      <w:r>
        <w:rPr>
          <w:rFonts w:eastAsia="Calibri"/>
          <w:sz w:val="22"/>
          <w:szCs w:val="22"/>
          <w:lang w:val="fr-CA"/>
        </w:rPr>
        <w:t xml:space="preserve"> </w:t>
      </w:r>
      <w:proofErr w:type="spellStart"/>
      <w:r>
        <w:rPr>
          <w:rFonts w:eastAsia="Calibri"/>
          <w:sz w:val="22"/>
          <w:szCs w:val="22"/>
          <w:lang w:val="fr-CA"/>
        </w:rPr>
        <w:t>Remona</w:t>
      </w:r>
      <w:proofErr w:type="spellEnd"/>
      <w:r>
        <w:rPr>
          <w:rFonts w:eastAsia="Calibri"/>
          <w:sz w:val="22"/>
          <w:szCs w:val="22"/>
          <w:lang w:val="fr-CA"/>
        </w:rPr>
        <w:t xml:space="preserve"> </w:t>
      </w:r>
      <w:proofErr w:type="spellStart"/>
      <w:r>
        <w:rPr>
          <w:rFonts w:eastAsia="Calibri"/>
          <w:sz w:val="22"/>
          <w:szCs w:val="22"/>
          <w:lang w:val="fr-CA"/>
        </w:rPr>
        <w:t>Lavaud</w:t>
      </w:r>
      <w:proofErr w:type="spellEnd"/>
      <w:r>
        <w:rPr>
          <w:rFonts w:eastAsia="Calibri"/>
          <w:sz w:val="22"/>
          <w:szCs w:val="22"/>
          <w:lang w:val="fr-CA"/>
        </w:rPr>
        <w:t xml:space="preserve"> -</w:t>
      </w:r>
      <w:r w:rsidRPr="007A131F">
        <w:rPr>
          <w:rFonts w:eastAsia="Calibri"/>
          <w:sz w:val="22"/>
          <w:szCs w:val="22"/>
          <w:lang w:val="fr-CA"/>
        </w:rPr>
        <w:t xml:space="preserve"> par sa grand-</w:t>
      </w:r>
    </w:p>
    <w:p w:rsidR="007610AA" w:rsidRPr="007F2BFE" w:rsidRDefault="007A131F" w:rsidP="00B03C22">
      <w:pPr>
        <w:rPr>
          <w:rFonts w:eastAsia="Calibri"/>
          <w:sz w:val="22"/>
          <w:szCs w:val="22"/>
        </w:rPr>
      </w:pPr>
      <w:r>
        <w:rPr>
          <w:rFonts w:eastAsia="Calibri"/>
          <w:sz w:val="22"/>
          <w:szCs w:val="22"/>
          <w:lang w:val="fr-CA"/>
        </w:rPr>
        <w:tab/>
        <w:t xml:space="preserve">        </w:t>
      </w:r>
      <w:proofErr w:type="spellStart"/>
      <w:proofErr w:type="gramStart"/>
      <w:r w:rsidRPr="007A131F">
        <w:rPr>
          <w:rFonts w:eastAsia="Calibri"/>
          <w:sz w:val="22"/>
          <w:szCs w:val="22"/>
          <w:lang w:val="fr-CA"/>
        </w:rPr>
        <w:t>mere</w:t>
      </w:r>
      <w:proofErr w:type="spellEnd"/>
      <w:proofErr w:type="gramEnd"/>
      <w:r w:rsidRPr="007A131F">
        <w:rPr>
          <w:rFonts w:eastAsia="Calibri"/>
          <w:sz w:val="22"/>
          <w:szCs w:val="22"/>
          <w:lang w:val="fr-CA"/>
        </w:rPr>
        <w:t xml:space="preserve">, </w:t>
      </w:r>
      <w:proofErr w:type="spellStart"/>
      <w:r w:rsidRPr="007A131F">
        <w:rPr>
          <w:rFonts w:eastAsia="Calibri"/>
          <w:sz w:val="22"/>
          <w:szCs w:val="22"/>
          <w:lang w:val="fr-CA"/>
        </w:rPr>
        <w:t>Renette</w:t>
      </w:r>
      <w:proofErr w:type="spellEnd"/>
      <w:r w:rsidRPr="007A131F">
        <w:rPr>
          <w:rFonts w:eastAsia="Calibri"/>
          <w:sz w:val="22"/>
          <w:szCs w:val="22"/>
          <w:lang w:val="fr-CA"/>
        </w:rPr>
        <w:t xml:space="preserve"> Jean-Jacques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D52731">
        <w:rPr>
          <w:b/>
          <w:i w:val="0"/>
          <w:smallCaps/>
          <w:sz w:val="28"/>
          <w:szCs w:val="28"/>
        </w:rPr>
        <w:t>JULY</w:t>
      </w:r>
      <w:r w:rsidR="00084597" w:rsidRPr="00084597">
        <w:rPr>
          <w:b/>
          <w:i w:val="0"/>
          <w:smallCaps/>
          <w:sz w:val="28"/>
          <w:szCs w:val="28"/>
        </w:rPr>
        <w:t xml:space="preserve"> </w:t>
      </w:r>
      <w:r w:rsidR="00305471">
        <w:rPr>
          <w:b/>
          <w:i w:val="0"/>
          <w:smallCaps/>
          <w:sz w:val="28"/>
          <w:szCs w:val="28"/>
        </w:rPr>
        <w:t>28</w:t>
      </w:r>
      <w:r w:rsidR="00305471">
        <w:rPr>
          <w:b/>
          <w:i w:val="0"/>
          <w:sz w:val="28"/>
          <w:szCs w:val="28"/>
          <w:vertAlign w:val="superscript"/>
        </w:rPr>
        <w:t>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7A131F" w:rsidRDefault="007610AA" w:rsidP="00FF375D">
      <w:pPr>
        <w:rPr>
          <w:rFonts w:eastAsia="Calibri"/>
          <w:sz w:val="22"/>
          <w:szCs w:val="22"/>
          <w:lang w:val="fr-CA"/>
        </w:rPr>
      </w:pPr>
      <w:r w:rsidRPr="007F2BFE">
        <w:rPr>
          <w:rFonts w:eastAsia="Calibri"/>
          <w:sz w:val="22"/>
          <w:szCs w:val="22"/>
          <w:lang w:val="fr-CA"/>
        </w:rPr>
        <w:t xml:space="preserve">9:00 AM       </w:t>
      </w:r>
      <w:r w:rsidR="007A131F" w:rsidRPr="007A131F">
        <w:rPr>
          <w:rFonts w:eastAsia="Calibri"/>
          <w:sz w:val="22"/>
          <w:szCs w:val="22"/>
          <w:lang w:val="fr-CA"/>
        </w:rPr>
        <w:t>R</w:t>
      </w:r>
      <w:r w:rsidR="007A131F">
        <w:rPr>
          <w:rFonts w:eastAsia="Calibri"/>
          <w:sz w:val="22"/>
          <w:szCs w:val="22"/>
          <w:lang w:val="fr-CA"/>
        </w:rPr>
        <w:t xml:space="preserve">epos de l’âme de Pierre </w:t>
      </w:r>
      <w:proofErr w:type="spellStart"/>
      <w:r w:rsidR="007A131F">
        <w:rPr>
          <w:rFonts w:eastAsia="Calibri"/>
          <w:sz w:val="22"/>
          <w:szCs w:val="22"/>
          <w:lang w:val="fr-CA"/>
        </w:rPr>
        <w:t>Coimin</w:t>
      </w:r>
      <w:proofErr w:type="spellEnd"/>
      <w:r w:rsidR="007A131F">
        <w:rPr>
          <w:rFonts w:eastAsia="Calibri"/>
          <w:sz w:val="22"/>
          <w:szCs w:val="22"/>
          <w:lang w:val="fr-CA"/>
        </w:rPr>
        <w:t xml:space="preserve"> - </w:t>
      </w:r>
      <w:r w:rsidR="007A131F" w:rsidRPr="007A131F">
        <w:rPr>
          <w:rFonts w:eastAsia="Calibri"/>
          <w:sz w:val="22"/>
          <w:szCs w:val="22"/>
          <w:lang w:val="fr-CA"/>
        </w:rPr>
        <w:t xml:space="preserve">par ses </w:t>
      </w:r>
    </w:p>
    <w:p w:rsidR="007610AA" w:rsidRPr="00564A6C" w:rsidRDefault="007A131F" w:rsidP="00FF375D">
      <w:pPr>
        <w:rPr>
          <w:rFonts w:eastAsia="Calibri"/>
          <w:sz w:val="22"/>
          <w:szCs w:val="22"/>
          <w:lang w:val="fr-CA"/>
        </w:rPr>
      </w:pPr>
      <w:r>
        <w:rPr>
          <w:rFonts w:eastAsia="Calibri"/>
          <w:sz w:val="22"/>
          <w:szCs w:val="22"/>
          <w:lang w:val="fr-CA"/>
        </w:rPr>
        <w:tab/>
        <w:t xml:space="preserve">        </w:t>
      </w:r>
      <w:proofErr w:type="gramStart"/>
      <w:r w:rsidRPr="007A131F">
        <w:rPr>
          <w:rFonts w:eastAsia="Calibri"/>
          <w:sz w:val="22"/>
          <w:szCs w:val="22"/>
          <w:lang w:val="fr-CA"/>
        </w:rPr>
        <w:t>parents</w:t>
      </w:r>
      <w:proofErr w:type="gramEnd"/>
    </w:p>
    <w:p w:rsidR="00165ECB" w:rsidRDefault="00165ECB" w:rsidP="003E64F1">
      <w:pPr>
        <w:pStyle w:val="BodyText"/>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C0350A" w:rsidRPr="001A5DCC" w:rsidRDefault="00305471" w:rsidP="00C0350A">
      <w:pPr>
        <w:tabs>
          <w:tab w:val="left" w:pos="1170"/>
        </w:tabs>
        <w:jc w:val="center"/>
        <w:rPr>
          <w:sz w:val="24"/>
          <w:szCs w:val="24"/>
        </w:rPr>
      </w:pPr>
      <w:r>
        <w:rPr>
          <w:b/>
          <w:sz w:val="24"/>
          <w:szCs w:val="24"/>
          <w:u w:val="single"/>
          <w:shd w:val="clear" w:color="auto" w:fill="FFFFFF"/>
        </w:rPr>
        <w:t>Bread and Wine Offering</w:t>
      </w:r>
    </w:p>
    <w:p w:rsidR="00C0350A" w:rsidRPr="00D802D8" w:rsidRDefault="00C0350A" w:rsidP="00C0350A">
      <w:pPr>
        <w:pBdr>
          <w:bottom w:val="single" w:sz="6" w:space="1" w:color="auto"/>
        </w:pBdr>
        <w:jc w:val="both"/>
        <w:rPr>
          <w:sz w:val="24"/>
          <w:szCs w:val="24"/>
          <w:shd w:val="clear" w:color="auto" w:fill="FFFFFF"/>
        </w:rPr>
      </w:pPr>
      <w:r w:rsidRPr="001A5DCC">
        <w:rPr>
          <w:sz w:val="24"/>
          <w:szCs w:val="24"/>
          <w:shd w:val="clear" w:color="auto" w:fill="FFFFFF"/>
        </w:rPr>
        <w:t>The bread and wine, this week, is offered for birthday blessings for Chandra Farquhar as requested by her parents.</w:t>
      </w:r>
      <w:r w:rsidR="00305471">
        <w:rPr>
          <w:sz w:val="24"/>
          <w:szCs w:val="24"/>
          <w:shd w:val="clear" w:color="auto" w:fill="FFFFFF"/>
        </w:rPr>
        <w:t xml:space="preserve"> </w:t>
      </w:r>
    </w:p>
    <w:p w:rsidR="00C0350A" w:rsidRPr="009F54DC" w:rsidRDefault="00C0350A" w:rsidP="00C0350A">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C0350A" w:rsidRPr="009F54DC" w:rsidRDefault="00C0350A" w:rsidP="00C0350A">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C0350A" w:rsidRDefault="00C0350A" w:rsidP="00C0350A">
      <w:pPr>
        <w:pBdr>
          <w:bottom w:val="single" w:sz="6" w:space="1" w:color="auto"/>
        </w:pBdr>
        <w:tabs>
          <w:tab w:val="left" w:pos="1170"/>
        </w:tabs>
        <w:rPr>
          <w:sz w:val="2"/>
          <w:szCs w:val="2"/>
        </w:rPr>
      </w:pPr>
    </w:p>
    <w:p w:rsidR="00C0350A" w:rsidRPr="00C51A2D" w:rsidRDefault="00C0350A" w:rsidP="00C0350A">
      <w:pPr>
        <w:pBdr>
          <w:bottom w:val="single" w:sz="6" w:space="1" w:color="auto"/>
        </w:pBdr>
        <w:tabs>
          <w:tab w:val="left" w:pos="1170"/>
        </w:tabs>
        <w:rPr>
          <w:sz w:val="2"/>
          <w:szCs w:val="2"/>
        </w:rPr>
      </w:pPr>
    </w:p>
    <w:p w:rsidR="00305471" w:rsidRDefault="00305471" w:rsidP="002A36CB">
      <w:pPr>
        <w:pStyle w:val="BodyText"/>
        <w:rPr>
          <w:rFonts w:ascii="Arial Rounded MT Bold" w:hAnsi="Arial Rounded MT Bold"/>
          <w:b/>
          <w:smallCaps/>
          <w:sz w:val="22"/>
          <w:szCs w:val="22"/>
        </w:rPr>
      </w:pPr>
    </w:p>
    <w:p w:rsidR="007A131F" w:rsidRDefault="007A131F" w:rsidP="002A36CB">
      <w:pPr>
        <w:pStyle w:val="BodyText"/>
        <w:rPr>
          <w:rFonts w:ascii="Arial Rounded MT Bold" w:hAnsi="Arial Rounded MT Bold"/>
          <w:b/>
          <w:smallCaps/>
          <w:sz w:val="22"/>
          <w:szCs w:val="22"/>
        </w:rPr>
      </w:pPr>
    </w:p>
    <w:p w:rsidR="007A131F" w:rsidRDefault="007A131F" w:rsidP="002A36CB">
      <w:pPr>
        <w:pStyle w:val="BodyText"/>
        <w:rPr>
          <w:rFonts w:ascii="Arial Rounded MT Bold" w:hAnsi="Arial Rounded MT Bold"/>
          <w:b/>
          <w:smallCaps/>
          <w:sz w:val="22"/>
          <w:szCs w:val="22"/>
        </w:rPr>
      </w:pPr>
    </w:p>
    <w:p w:rsidR="002A36CB" w:rsidRPr="00D63575" w:rsidRDefault="002A36CB" w:rsidP="002A36CB">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2A36CB" w:rsidRDefault="002A36CB" w:rsidP="002A36CB">
      <w:pPr>
        <w:widowControl w:val="0"/>
        <w:jc w:val="both"/>
        <w:rPr>
          <w:sz w:val="22"/>
          <w:szCs w:val="22"/>
        </w:rPr>
      </w:pPr>
      <w:r w:rsidRPr="005A69F1">
        <w:rPr>
          <w:sz w:val="22"/>
          <w:szCs w:val="22"/>
        </w:rPr>
        <w:t xml:space="preserve">Agatha Bristow, Barbara Carrington, </w:t>
      </w:r>
      <w:proofErr w:type="spellStart"/>
      <w:r w:rsidR="00F81F07" w:rsidRPr="005A69F1">
        <w:rPr>
          <w:sz w:val="22"/>
          <w:szCs w:val="22"/>
        </w:rPr>
        <w:t>Agathe</w:t>
      </w:r>
      <w:proofErr w:type="spellEnd"/>
      <w:r w:rsidR="00F81F07" w:rsidRPr="005A69F1">
        <w:rPr>
          <w:sz w:val="22"/>
          <w:szCs w:val="22"/>
        </w:rPr>
        <w:t xml:space="preserve"> </w:t>
      </w:r>
      <w:proofErr w:type="spellStart"/>
      <w:r w:rsidR="00F81F07" w:rsidRPr="005A69F1">
        <w:rPr>
          <w:sz w:val="22"/>
          <w:szCs w:val="22"/>
        </w:rPr>
        <w:t>Charlotin</w:t>
      </w:r>
      <w:proofErr w:type="spellEnd"/>
      <w:r w:rsidR="00F81F07" w:rsidRPr="005A69F1">
        <w:rPr>
          <w:sz w:val="22"/>
          <w:szCs w:val="22"/>
        </w:rPr>
        <w:t xml:space="preserve">, </w:t>
      </w:r>
      <w:r w:rsidRPr="005A69F1">
        <w:rPr>
          <w:sz w:val="22"/>
          <w:szCs w:val="22"/>
        </w:rPr>
        <w:t xml:space="preserve">Patricia Cummings, Emery </w:t>
      </w:r>
      <w:proofErr w:type="spellStart"/>
      <w:r w:rsidRPr="005A69F1">
        <w:rPr>
          <w:sz w:val="22"/>
          <w:szCs w:val="22"/>
        </w:rPr>
        <w:t>Emanus</w:t>
      </w:r>
      <w:proofErr w:type="spellEnd"/>
      <w:r w:rsidRPr="005A69F1">
        <w:rPr>
          <w:sz w:val="22"/>
          <w:szCs w:val="22"/>
        </w:rPr>
        <w:t xml:space="preserve">, Christine Frederick, </w:t>
      </w:r>
      <w:proofErr w:type="spellStart"/>
      <w:r w:rsidRPr="005A69F1">
        <w:rPr>
          <w:sz w:val="22"/>
          <w:szCs w:val="22"/>
        </w:rPr>
        <w:t>Sœur</w:t>
      </w:r>
      <w:proofErr w:type="spellEnd"/>
      <w:r w:rsidRPr="005A69F1">
        <w:rPr>
          <w:sz w:val="22"/>
          <w:szCs w:val="22"/>
        </w:rPr>
        <w:t xml:space="preserve"> Marcelle  </w:t>
      </w:r>
      <w:proofErr w:type="spellStart"/>
      <w:r w:rsidRPr="005A69F1">
        <w:rPr>
          <w:sz w:val="22"/>
          <w:szCs w:val="22"/>
        </w:rPr>
        <w:t>Fils-Aimé</w:t>
      </w:r>
      <w:proofErr w:type="spellEnd"/>
      <w:r w:rsidRPr="005A69F1">
        <w:rPr>
          <w:sz w:val="22"/>
          <w:szCs w:val="22"/>
        </w:rPr>
        <w:t xml:space="preserve">, Cecil Gilbert, Michelle </w:t>
      </w:r>
      <w:proofErr w:type="spellStart"/>
      <w:r w:rsidRPr="005A69F1">
        <w:rPr>
          <w:sz w:val="22"/>
          <w:szCs w:val="22"/>
        </w:rPr>
        <w:t>Jadotte</w:t>
      </w:r>
      <w:proofErr w:type="spellEnd"/>
      <w:r w:rsidRPr="005A69F1">
        <w:rPr>
          <w:sz w:val="22"/>
          <w:szCs w:val="22"/>
        </w:rPr>
        <w:t xml:space="preserve">, Vilma Johnson, Josephine Jones, </w:t>
      </w:r>
      <w:proofErr w:type="spellStart"/>
      <w:r w:rsidRPr="005A69F1">
        <w:rPr>
          <w:sz w:val="22"/>
          <w:szCs w:val="22"/>
        </w:rPr>
        <w:t>Ivianne</w:t>
      </w:r>
      <w:proofErr w:type="spellEnd"/>
      <w:r w:rsidRPr="005A69F1">
        <w:rPr>
          <w:sz w:val="22"/>
          <w:szCs w:val="22"/>
        </w:rPr>
        <w:t xml:space="preserve"> Levine, Barbara </w:t>
      </w:r>
      <w:proofErr w:type="spellStart"/>
      <w:r w:rsidRPr="005A69F1">
        <w:rPr>
          <w:sz w:val="22"/>
          <w:szCs w:val="22"/>
        </w:rPr>
        <w:t>Maxamin</w:t>
      </w:r>
      <w:proofErr w:type="spellEnd"/>
      <w:r w:rsidRPr="005A69F1">
        <w:rPr>
          <w:sz w:val="22"/>
          <w:szCs w:val="22"/>
        </w:rPr>
        <w:t xml:space="preserve">, </w:t>
      </w:r>
      <w:proofErr w:type="spellStart"/>
      <w:r w:rsidRPr="005A69F1">
        <w:rPr>
          <w:sz w:val="22"/>
          <w:szCs w:val="22"/>
        </w:rPr>
        <w:t>Miraclea</w:t>
      </w:r>
      <w:proofErr w:type="spellEnd"/>
      <w:r w:rsidRPr="005A69F1">
        <w:rPr>
          <w:sz w:val="22"/>
          <w:szCs w:val="22"/>
        </w:rPr>
        <w:t xml:space="preserve"> Pierre, Bianca St. </w:t>
      </w:r>
      <w:proofErr w:type="spellStart"/>
      <w:r w:rsidRPr="005A69F1">
        <w:rPr>
          <w:sz w:val="22"/>
          <w:szCs w:val="22"/>
        </w:rPr>
        <w:t>Vil</w:t>
      </w:r>
      <w:proofErr w:type="spellEnd"/>
    </w:p>
    <w:p w:rsidR="002A36CB" w:rsidRPr="00237616" w:rsidRDefault="002A36CB" w:rsidP="002A36CB">
      <w:pPr>
        <w:pBdr>
          <w:bottom w:val="single" w:sz="6" w:space="0" w:color="auto"/>
        </w:pBdr>
        <w:jc w:val="both"/>
        <w:rPr>
          <w:sz w:val="4"/>
          <w:szCs w:val="4"/>
        </w:rPr>
      </w:pPr>
    </w:p>
    <w:p w:rsidR="002A36CB" w:rsidRPr="00237616" w:rsidRDefault="002A36CB" w:rsidP="002A36CB">
      <w:pPr>
        <w:pBdr>
          <w:bottom w:val="single" w:sz="6" w:space="0" w:color="auto"/>
        </w:pBdr>
        <w:jc w:val="both"/>
        <w:rPr>
          <w:sz w:val="4"/>
          <w:szCs w:val="4"/>
        </w:rPr>
      </w:pPr>
    </w:p>
    <w:p w:rsidR="002A36CB" w:rsidRPr="00983E3B" w:rsidRDefault="002A36CB" w:rsidP="002A36CB">
      <w:pPr>
        <w:rPr>
          <w:rFonts w:ascii="Arial Rounded MT Bold" w:hAnsi="Arial Rounded MT Bold"/>
          <w:b/>
          <w:i/>
          <w:smallCaps/>
          <w:sz w:val="22"/>
          <w:szCs w:val="22"/>
        </w:rPr>
      </w:pPr>
      <w:r w:rsidRPr="00983E3B">
        <w:rPr>
          <w:rFonts w:ascii="Arial Rounded MT Bold" w:hAnsi="Arial Rounded MT Bold"/>
          <w:b/>
          <w:i/>
          <w:smallCaps/>
          <w:sz w:val="22"/>
          <w:szCs w:val="22"/>
        </w:rPr>
        <w:t>PLEASE PRAY FOR ALL WHO HAVE RECENTLY DEPARTED ESPECIALLY:</w:t>
      </w:r>
    </w:p>
    <w:p w:rsidR="002A36CB" w:rsidRPr="00AC4419" w:rsidRDefault="00622BBA" w:rsidP="002A36CB">
      <w:pPr>
        <w:pBdr>
          <w:bottom w:val="single" w:sz="6" w:space="1" w:color="auto"/>
        </w:pBdr>
        <w:rPr>
          <w:sz w:val="22"/>
          <w:szCs w:val="22"/>
        </w:rPr>
      </w:pPr>
      <w:r>
        <w:rPr>
          <w:sz w:val="22"/>
          <w:szCs w:val="22"/>
        </w:rPr>
        <w:t xml:space="preserve">Marie St. </w:t>
      </w:r>
      <w:proofErr w:type="spellStart"/>
      <w:r>
        <w:rPr>
          <w:sz w:val="22"/>
          <w:szCs w:val="22"/>
        </w:rPr>
        <w:t>Femont</w:t>
      </w:r>
      <w:proofErr w:type="spellEnd"/>
    </w:p>
    <w:p w:rsidR="00643AD7" w:rsidRPr="00067D8A" w:rsidRDefault="00305471" w:rsidP="002A36CB">
      <w:pPr>
        <w:rPr>
          <w:caps/>
          <w:sz w:val="24"/>
          <w:szCs w:val="24"/>
        </w:rPr>
      </w:pPr>
      <w:r w:rsidRPr="00983E3B">
        <w:rPr>
          <w:bCs/>
          <w:caps/>
          <w:sz w:val="24"/>
          <w:szCs w:val="24"/>
        </w:rPr>
        <w:t>six</w:t>
      </w:r>
      <w:r w:rsidR="00D06A80" w:rsidRPr="00983E3B">
        <w:rPr>
          <w:bCs/>
          <w:caps/>
          <w:sz w:val="24"/>
          <w:szCs w:val="24"/>
        </w:rPr>
        <w:t>te</w:t>
      </w:r>
      <w:r w:rsidR="002A36CB" w:rsidRPr="00983E3B">
        <w:rPr>
          <w:bCs/>
          <w:caps/>
          <w:sz w:val="24"/>
          <w:szCs w:val="24"/>
        </w:rPr>
        <w:t>enth</w:t>
      </w:r>
      <w:r w:rsidR="002A36CB" w:rsidRPr="005A69F1">
        <w:rPr>
          <w:bCs/>
          <w:caps/>
          <w:sz w:val="24"/>
          <w:szCs w:val="24"/>
        </w:rPr>
        <w:t xml:space="preserve"> </w:t>
      </w:r>
      <w:r w:rsidR="00643AD7" w:rsidRPr="005A69F1">
        <w:rPr>
          <w:bCs/>
          <w:caps/>
          <w:sz w:val="24"/>
          <w:szCs w:val="24"/>
        </w:rPr>
        <w:t>sunday</w:t>
      </w:r>
      <w:r w:rsidR="00643AD7" w:rsidRPr="00655A28">
        <w:rPr>
          <w:bCs/>
          <w:caps/>
          <w:sz w:val="24"/>
          <w:szCs w:val="24"/>
        </w:rPr>
        <w:t xml:space="preserve">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643AD7" w:rsidRDefault="005C3608" w:rsidP="005C3608">
      <w:pPr>
        <w:jc w:val="both"/>
        <w:rPr>
          <w:bCs/>
          <w:sz w:val="23"/>
          <w:szCs w:val="23"/>
        </w:rPr>
      </w:pPr>
      <w:r w:rsidRPr="00643AD7">
        <w:rPr>
          <w:bCs/>
          <w:sz w:val="23"/>
          <w:szCs w:val="23"/>
        </w:rPr>
        <w:t>My Brothers and Sisters in Christ,</w:t>
      </w:r>
    </w:p>
    <w:p w:rsidR="00305471" w:rsidRPr="00305471" w:rsidRDefault="00305471" w:rsidP="00305471">
      <w:pPr>
        <w:ind w:firstLine="720"/>
        <w:jc w:val="both"/>
        <w:rPr>
          <w:rFonts w:eastAsiaTheme="minorHAnsi"/>
          <w:sz w:val="24"/>
          <w:szCs w:val="24"/>
        </w:rPr>
      </w:pPr>
      <w:r w:rsidRPr="00305471">
        <w:rPr>
          <w:rFonts w:eastAsiaTheme="minorHAnsi"/>
          <w:sz w:val="24"/>
          <w:szCs w:val="24"/>
        </w:rPr>
        <w:t>The compassion of God sends a righteous shepherd to people who have been misled, exiled, and living in fear and trembling, to restore justice, that is, right relationship, among God, the people, and their leaders. The compassion of God is visible in the heart of Christ who invites tired apostles to a deserted place to rest awhile and who is so moved by the crowd that he begins to teach them. The compassion of God breaks down the dividing wall of enmity to reconcile humanity with God through the cross of Christ and tear down the wall that divides Gentile from Jewish Christians. Jesus is our shepherd, called “the Lord our justice.” He makes God’s compassionate love and mercy visible, gathering us into God’s fold, giving us access to God in the Spirit, and teaching us what we need to give flesh to God’s compassion today.</w:t>
      </w:r>
    </w:p>
    <w:p w:rsidR="00305471" w:rsidRPr="00305471" w:rsidRDefault="00305471" w:rsidP="00305471">
      <w:pPr>
        <w:ind w:firstLine="720"/>
        <w:jc w:val="both"/>
        <w:rPr>
          <w:rFonts w:eastAsiaTheme="minorHAnsi"/>
          <w:sz w:val="24"/>
          <w:szCs w:val="24"/>
        </w:rPr>
      </w:pPr>
      <w:r w:rsidRPr="00305471">
        <w:rPr>
          <w:rFonts w:eastAsiaTheme="minorHAnsi"/>
          <w:sz w:val="24"/>
          <w:szCs w:val="24"/>
        </w:rPr>
        <w:t xml:space="preserve">Compassion comes from the Latin word </w:t>
      </w:r>
      <w:r w:rsidRPr="00305471">
        <w:rPr>
          <w:rFonts w:eastAsiaTheme="minorHAnsi"/>
          <w:i/>
          <w:sz w:val="24"/>
          <w:szCs w:val="24"/>
        </w:rPr>
        <w:t>cum</w:t>
      </w:r>
      <w:r w:rsidRPr="00305471">
        <w:rPr>
          <w:rFonts w:eastAsiaTheme="minorHAnsi"/>
          <w:sz w:val="24"/>
          <w:szCs w:val="24"/>
        </w:rPr>
        <w:t xml:space="preserve"> (with) and </w:t>
      </w:r>
      <w:proofErr w:type="spellStart"/>
      <w:r w:rsidRPr="00305471">
        <w:rPr>
          <w:rFonts w:eastAsiaTheme="minorHAnsi"/>
          <w:i/>
          <w:sz w:val="24"/>
          <w:szCs w:val="24"/>
        </w:rPr>
        <w:t>passio</w:t>
      </w:r>
      <w:proofErr w:type="spellEnd"/>
      <w:r w:rsidRPr="00305471">
        <w:rPr>
          <w:rFonts w:eastAsiaTheme="minorHAnsi"/>
          <w:i/>
          <w:sz w:val="24"/>
          <w:szCs w:val="24"/>
        </w:rPr>
        <w:t xml:space="preserve"> </w:t>
      </w:r>
      <w:r w:rsidRPr="00305471">
        <w:rPr>
          <w:rFonts w:eastAsiaTheme="minorHAnsi"/>
          <w:sz w:val="24"/>
          <w:szCs w:val="24"/>
        </w:rPr>
        <w:t>(to suffer or feel). To have compassion is to suffer with and feel with another. To have compassion requires that we pay attention to our sisters and brothers and all creation. We need to see the vast crowd to which we belong, the human family, and allow our hearts to be moved by what we see. But compassion does not end there; we have to do something to respond to what we see and feel. Pope Francis calls us to live the compassion of God in both social and civil life, building bridges, not to walls, responding to evil with goodness, and to offense with forgiveness (audience, February 8, 2017). Rest in God. Feel with God. Live the compassion of God.</w:t>
      </w:r>
    </w:p>
    <w:p w:rsidR="00305471" w:rsidRPr="00305471" w:rsidRDefault="00305471" w:rsidP="00305471">
      <w:pPr>
        <w:ind w:firstLine="720"/>
        <w:jc w:val="both"/>
        <w:rPr>
          <w:rFonts w:eastAsiaTheme="minorHAnsi"/>
          <w:sz w:val="24"/>
          <w:szCs w:val="24"/>
        </w:rPr>
      </w:pPr>
      <w:r w:rsidRPr="00305471">
        <w:rPr>
          <w:rFonts w:eastAsiaTheme="minorHAnsi"/>
          <w:sz w:val="24"/>
          <w:szCs w:val="24"/>
        </w:rPr>
        <w:t>Loving God, in Jesus you have removed the wall between you and us, and built a bridge through him instead. You ask us to reach out to our sisters and brothers as bridge-builders like you. Give us the grace to do unto others as you have done to us.</w:t>
      </w:r>
    </w:p>
    <w:p w:rsidR="00305471" w:rsidRPr="00305471" w:rsidRDefault="00305471" w:rsidP="00305471">
      <w:pPr>
        <w:jc w:val="both"/>
        <w:rPr>
          <w:rFonts w:eastAsiaTheme="minorHAnsi"/>
          <w:sz w:val="24"/>
          <w:szCs w:val="24"/>
        </w:rPr>
      </w:pPr>
    </w:p>
    <w:p w:rsidR="00DE7DAC" w:rsidRPr="00513398" w:rsidRDefault="00DE7DAC" w:rsidP="00DE7DAC">
      <w:pPr>
        <w:jc w:val="both"/>
        <w:rPr>
          <w:sz w:val="24"/>
          <w:szCs w:val="24"/>
        </w:rPr>
      </w:pPr>
    </w:p>
    <w:p w:rsidR="00DE7DAC" w:rsidRPr="002D7A06" w:rsidRDefault="001E46CC" w:rsidP="002D7A06">
      <w:pPr>
        <w:jc w:val="center"/>
        <w:rPr>
          <w:rFonts w:ascii="Blackadder ITC" w:hAnsi="Blackadder ITC"/>
          <w:b/>
          <w:i/>
        </w:rPr>
      </w:pPr>
      <w:bookmarkStart w:id="0" w:name="_GoBack"/>
      <w:bookmarkEnd w:id="0"/>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DE7DAC" w:rsidRPr="00B80940" w:rsidRDefault="00DE7DAC" w:rsidP="00DE7DAC">
      <w:pPr>
        <w:jc w:val="center"/>
        <w:rPr>
          <w:rFonts w:ascii="Arial Rounded MT Bold" w:hAnsi="Arial Rounded MT Bold"/>
          <w:b/>
          <w:iCs/>
          <w:sz w:val="22"/>
          <w:szCs w:val="22"/>
          <w:u w:val="single"/>
        </w:rPr>
      </w:pPr>
      <w:r w:rsidRPr="00B80940">
        <w:rPr>
          <w:rFonts w:ascii="Arial Rounded MT Bold" w:hAnsi="Arial Rounded MT Bold"/>
          <w:b/>
          <w:iCs/>
          <w:sz w:val="22"/>
          <w:szCs w:val="22"/>
          <w:u w:val="single"/>
        </w:rPr>
        <w:t xml:space="preserve">Sunday, July </w:t>
      </w:r>
      <w:r w:rsidR="00655A28" w:rsidRPr="00B80940">
        <w:rPr>
          <w:rFonts w:ascii="Arial Rounded MT Bold" w:hAnsi="Arial Rounded MT Bold"/>
          <w:b/>
          <w:iCs/>
          <w:sz w:val="22"/>
          <w:szCs w:val="22"/>
          <w:u w:val="single"/>
        </w:rPr>
        <w:t>15</w:t>
      </w:r>
      <w:r w:rsidRPr="00B80940">
        <w:rPr>
          <w:rFonts w:ascii="Arial Rounded MT Bold" w:hAnsi="Arial Rounded MT Bold"/>
          <w:b/>
          <w:iCs/>
          <w:sz w:val="22"/>
          <w:szCs w:val="22"/>
          <w:u w:val="single"/>
          <w:vertAlign w:val="superscript"/>
        </w:rPr>
        <w:t>th</w:t>
      </w:r>
      <w:r w:rsidRPr="00B80940">
        <w:rPr>
          <w:rFonts w:ascii="Arial Rounded MT Bold" w:hAnsi="Arial Rounded MT Bold"/>
          <w:b/>
          <w:iCs/>
          <w:sz w:val="22"/>
          <w:szCs w:val="22"/>
          <w:u w:val="single"/>
        </w:rPr>
        <w:t>:</w:t>
      </w:r>
    </w:p>
    <w:p w:rsidR="00DE7DAC" w:rsidRPr="00B80940" w:rsidRDefault="00DE7DAC" w:rsidP="00DE7DAC">
      <w:pPr>
        <w:rPr>
          <w:iCs/>
        </w:rPr>
      </w:pPr>
      <w:r w:rsidRPr="00B80940">
        <w:rPr>
          <w:b/>
          <w:iCs/>
        </w:rPr>
        <w:t xml:space="preserve">                        Regular Contributions</w:t>
      </w:r>
      <w:r w:rsidRPr="00B80940">
        <w:rPr>
          <w:iCs/>
        </w:rPr>
        <w:t xml:space="preserve"> $       </w:t>
      </w:r>
      <w:r w:rsidR="00EE008E" w:rsidRPr="00B80940">
        <w:rPr>
          <w:iCs/>
        </w:rPr>
        <w:t>5,811</w:t>
      </w:r>
    </w:p>
    <w:p w:rsidR="00DE7DAC" w:rsidRPr="00B80940" w:rsidRDefault="00DE7DAC" w:rsidP="00DE7DAC">
      <w:pPr>
        <w:rPr>
          <w:iCs/>
        </w:rPr>
      </w:pPr>
      <w:r w:rsidRPr="00B80940">
        <w:rPr>
          <w:rFonts w:ascii="Blackadder ITC" w:hAnsi="Blackadder ITC"/>
          <w:b/>
          <w:i/>
          <w:noProof/>
        </w:rPr>
        <w:drawing>
          <wp:anchor distT="0" distB="0" distL="114300" distR="114300" simplePos="0" relativeHeight="251820032" behindDoc="0" locked="0" layoutInCell="1" allowOverlap="1" wp14:anchorId="4B764E48" wp14:editId="14A60C95">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B80940">
        <w:rPr>
          <w:b/>
          <w:iCs/>
        </w:rPr>
        <w:t xml:space="preserve"> Weekly budget</w:t>
      </w:r>
      <w:r w:rsidRPr="00B80940">
        <w:rPr>
          <w:iCs/>
        </w:rPr>
        <w:t xml:space="preserve">                </w:t>
      </w:r>
      <w:r w:rsidRPr="00B80940">
        <w:rPr>
          <w:iCs/>
          <w:u w:val="single"/>
        </w:rPr>
        <w:t>10,525</w:t>
      </w:r>
    </w:p>
    <w:p w:rsidR="00DE7DAC" w:rsidRDefault="00DE7DAC" w:rsidP="00DE7DAC">
      <w:pPr>
        <w:rPr>
          <w:b/>
          <w:iCs/>
        </w:rPr>
      </w:pPr>
      <w:r w:rsidRPr="00B80940">
        <w:rPr>
          <w:b/>
          <w:iCs/>
        </w:rPr>
        <w:t xml:space="preserve"> Difference                        </w:t>
      </w:r>
      <w:r w:rsidR="00EE008E" w:rsidRPr="00B80940">
        <w:rPr>
          <w:b/>
          <w:iCs/>
        </w:rPr>
        <w:t>-4,714</w:t>
      </w:r>
    </w:p>
    <w:p w:rsidR="00DE7DAC" w:rsidRPr="00B80940" w:rsidRDefault="00DE7DAC" w:rsidP="00DE7DAC">
      <w:pPr>
        <w:rPr>
          <w:b/>
          <w:iCs/>
          <w:sz w:val="4"/>
          <w:szCs w:val="4"/>
        </w:rPr>
      </w:pPr>
    </w:p>
    <w:p w:rsidR="00DE7DAC" w:rsidRPr="00B80940" w:rsidRDefault="00DE7DAC" w:rsidP="00DE7DAC">
      <w:pPr>
        <w:rPr>
          <w:b/>
          <w:iCs/>
        </w:rPr>
      </w:pPr>
      <w:r w:rsidRPr="00B80940">
        <w:rPr>
          <w:iCs/>
        </w:rPr>
        <w:t>Number of Registered Parishioners</w:t>
      </w:r>
      <w:r w:rsidRPr="00B80940">
        <w:rPr>
          <w:b/>
          <w:iCs/>
        </w:rPr>
        <w:t xml:space="preserve">    </w:t>
      </w:r>
      <w:r w:rsidRPr="00B80940">
        <w:rPr>
          <w:iCs/>
        </w:rPr>
        <w:t>2,000</w:t>
      </w:r>
    </w:p>
    <w:p w:rsidR="00DE7DAC" w:rsidRPr="00B80940" w:rsidRDefault="00DE7DAC" w:rsidP="00DE7DAC">
      <w:pPr>
        <w:rPr>
          <w:b/>
          <w:iCs/>
        </w:rPr>
      </w:pPr>
      <w:r w:rsidRPr="00B80940">
        <w:rPr>
          <w:iCs/>
        </w:rPr>
        <w:t>Number of Envelopes Used</w:t>
      </w:r>
      <w:r w:rsidRPr="00B80940">
        <w:rPr>
          <w:b/>
          <w:iCs/>
        </w:rPr>
        <w:t xml:space="preserve">           </w:t>
      </w:r>
      <w:r w:rsidR="00B80940">
        <w:rPr>
          <w:b/>
          <w:iCs/>
        </w:rPr>
        <w:t xml:space="preserve">        </w:t>
      </w:r>
      <w:r w:rsidR="00B80940" w:rsidRPr="00B80940">
        <w:rPr>
          <w:iCs/>
          <w:u w:val="single"/>
        </w:rPr>
        <w:t>331</w:t>
      </w:r>
      <w:r w:rsidR="00B80940">
        <w:rPr>
          <w:b/>
          <w:iCs/>
        </w:rPr>
        <w:t xml:space="preserve">                    </w:t>
      </w:r>
      <w:r w:rsidRPr="00B80940">
        <w:rPr>
          <w:b/>
          <w:iCs/>
        </w:rPr>
        <w:t xml:space="preserve">    </w:t>
      </w:r>
    </w:p>
    <w:p w:rsidR="00DE7DAC" w:rsidRPr="00B80940" w:rsidRDefault="00DE7DAC" w:rsidP="00DE7DAC">
      <w:pPr>
        <w:rPr>
          <w:b/>
          <w:iCs/>
        </w:rPr>
      </w:pPr>
      <w:r w:rsidRPr="00B80940">
        <w:rPr>
          <w:iCs/>
        </w:rPr>
        <w:t>*Parishioners who need to use envelopes                       1,6</w:t>
      </w:r>
      <w:r w:rsidR="00EE008E" w:rsidRPr="00B80940">
        <w:rPr>
          <w:iCs/>
        </w:rPr>
        <w:t>69</w:t>
      </w:r>
    </w:p>
    <w:p w:rsidR="00DE7DAC" w:rsidRPr="00CA3093" w:rsidRDefault="00EE008E" w:rsidP="00CA3093">
      <w:pPr>
        <w:rPr>
          <w:b/>
          <w:iCs/>
        </w:rPr>
      </w:pPr>
      <w:r w:rsidRPr="00B80940">
        <w:rPr>
          <w:iCs/>
        </w:rPr>
        <w:t>Twenty eight</w:t>
      </w:r>
      <w:r w:rsidR="00DE7DAC" w:rsidRPr="00B80940">
        <w:rPr>
          <w:iCs/>
        </w:rPr>
        <w:t xml:space="preserve"> parishioners caught up with their donations</w:t>
      </w:r>
      <w:r w:rsidR="00DE7DAC" w:rsidRPr="00B80940">
        <w:rPr>
          <w:b/>
          <w:iCs/>
        </w:rPr>
        <w:t>.</w:t>
      </w: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1E46CC" w:rsidRPr="00937E65" w:rsidRDefault="001E46CC" w:rsidP="001E46CC">
      <w:pPr>
        <w:jc w:val="center"/>
        <w:rPr>
          <w:b/>
          <w:sz w:val="22"/>
          <w:szCs w:val="22"/>
          <w:u w:val="single"/>
        </w:rPr>
      </w:pPr>
      <w:r w:rsidRPr="00C44A21">
        <w:rPr>
          <w:b/>
          <w:sz w:val="22"/>
          <w:szCs w:val="22"/>
          <w:u w:val="single"/>
        </w:rPr>
        <w:t>Annual Catholic Appeal 201</w:t>
      </w:r>
      <w:r>
        <w:rPr>
          <w:b/>
          <w:sz w:val="22"/>
          <w:szCs w:val="22"/>
          <w:u w:val="single"/>
        </w:rPr>
        <w:t>8</w:t>
      </w:r>
    </w:p>
    <w:p w:rsidR="001E46CC" w:rsidRPr="008002C4" w:rsidRDefault="001E46CC" w:rsidP="008002C4">
      <w:pPr>
        <w:pBdr>
          <w:bottom w:val="single" w:sz="6" w:space="1" w:color="auto"/>
        </w:pBdr>
        <w:jc w:val="both"/>
        <w:rPr>
          <w:sz w:val="22"/>
          <w:szCs w:val="22"/>
        </w:rPr>
      </w:pPr>
      <w:r w:rsidRPr="0091585C">
        <w:rPr>
          <w:sz w:val="22"/>
          <w:szCs w:val="22"/>
        </w:rPr>
        <w:t>The 201</w:t>
      </w:r>
      <w:r>
        <w:rPr>
          <w:sz w:val="22"/>
          <w:szCs w:val="22"/>
        </w:rPr>
        <w:t>8</w:t>
      </w:r>
      <w:r w:rsidRPr="0091585C">
        <w:rPr>
          <w:sz w:val="22"/>
          <w:szCs w:val="22"/>
        </w:rPr>
        <w:t xml:space="preserve"> Annual Catholic Appeal is underway. Our goal this year is $</w:t>
      </w:r>
      <w:r w:rsidR="00B72682" w:rsidRPr="0004403B">
        <w:rPr>
          <w:b/>
          <w:sz w:val="22"/>
          <w:szCs w:val="22"/>
        </w:rPr>
        <w:t>41,113</w:t>
      </w:r>
      <w:r w:rsidRPr="00F774CF">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DE7DAC" w:rsidRDefault="00DE7DAC" w:rsidP="001E46CC">
      <w:pPr>
        <w:pBdr>
          <w:bottom w:val="single" w:sz="6" w:space="1" w:color="auto"/>
        </w:pBdr>
        <w:tabs>
          <w:tab w:val="left" w:pos="1170"/>
        </w:tabs>
        <w:rPr>
          <w:b/>
          <w:bCs/>
          <w:color w:val="000000"/>
          <w:sz w:val="2"/>
          <w:szCs w:val="2"/>
          <w:shd w:val="clear" w:color="auto" w:fill="FFFFFF"/>
        </w:rPr>
      </w:pPr>
    </w:p>
    <w:p w:rsidR="00DE7DAC" w:rsidRPr="00387B42" w:rsidRDefault="00DE7DAC" w:rsidP="001E46CC">
      <w:pPr>
        <w:pBdr>
          <w:bottom w:val="single" w:sz="6" w:space="1" w:color="auto"/>
        </w:pBdr>
        <w:tabs>
          <w:tab w:val="left" w:pos="1170"/>
        </w:tabs>
        <w:rPr>
          <w:b/>
          <w:bCs/>
          <w:color w:val="000000"/>
          <w:sz w:val="2"/>
          <w:szCs w:val="2"/>
          <w:shd w:val="clear" w:color="auto" w:fill="FFFFFF"/>
        </w:rPr>
      </w:pPr>
    </w:p>
    <w:p w:rsidR="0010080C" w:rsidRPr="00E43D06" w:rsidRDefault="0010080C" w:rsidP="0010080C">
      <w:pPr>
        <w:jc w:val="center"/>
        <w:rPr>
          <w:b/>
          <w:sz w:val="22"/>
          <w:szCs w:val="22"/>
          <w:u w:val="single"/>
        </w:rPr>
      </w:pPr>
      <w:r w:rsidRPr="00E43D06">
        <w:rPr>
          <w:b/>
          <w:sz w:val="22"/>
          <w:szCs w:val="22"/>
          <w:u w:val="single"/>
        </w:rPr>
        <w:t>MASS INTENTIONS &amp; BREAD AND WINE OFFERINGS</w:t>
      </w:r>
    </w:p>
    <w:p w:rsidR="0010080C" w:rsidRPr="00CB31FE" w:rsidRDefault="0010080C" w:rsidP="0010080C">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10080C" w:rsidRPr="006C249B" w:rsidRDefault="0010080C" w:rsidP="0010080C">
      <w:pPr>
        <w:pBdr>
          <w:bottom w:val="single" w:sz="6" w:space="1" w:color="auto"/>
        </w:pBdr>
        <w:rPr>
          <w:bCs/>
          <w:color w:val="000000"/>
          <w:sz w:val="2"/>
          <w:szCs w:val="2"/>
          <w:shd w:val="clear" w:color="auto" w:fill="FFFFFF"/>
        </w:rPr>
      </w:pPr>
    </w:p>
    <w:p w:rsidR="002A36CB" w:rsidRDefault="002A36CB" w:rsidP="002A36CB">
      <w:pPr>
        <w:pBdr>
          <w:bottom w:val="single" w:sz="6" w:space="1" w:color="auto"/>
        </w:pBdr>
        <w:rPr>
          <w:sz w:val="2"/>
          <w:szCs w:val="2"/>
        </w:rPr>
      </w:pPr>
    </w:p>
    <w:p w:rsidR="001E46CC" w:rsidRPr="00220D38" w:rsidRDefault="001E46CC" w:rsidP="002A36CB">
      <w:pPr>
        <w:jc w:val="center"/>
        <w:rPr>
          <w:b/>
          <w:sz w:val="22"/>
          <w:szCs w:val="22"/>
          <w:u w:val="single"/>
        </w:rPr>
      </w:pPr>
      <w:r w:rsidRPr="00220D38">
        <w:rPr>
          <w:b/>
          <w:sz w:val="22"/>
          <w:szCs w:val="22"/>
          <w:u w:val="single"/>
        </w:rPr>
        <w:t>St. Jerome European Cruise</w:t>
      </w:r>
    </w:p>
    <w:p w:rsidR="001203B7" w:rsidRPr="0010080C" w:rsidRDefault="001E46CC" w:rsidP="0010080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Checks should be written</w:t>
      </w:r>
      <w:r w:rsidR="00D06A80">
        <w:rPr>
          <w:sz w:val="22"/>
          <w:szCs w:val="22"/>
        </w:rPr>
        <w:t xml:space="preserve"> to Enna International Travel. </w:t>
      </w:r>
      <w:r>
        <w:rPr>
          <w:sz w:val="22"/>
          <w:szCs w:val="22"/>
        </w:rPr>
        <w:t xml:space="preserve"> </w:t>
      </w:r>
    </w:p>
    <w:p w:rsidR="00DE7DAC" w:rsidRPr="00655A28" w:rsidRDefault="00DE7DAC" w:rsidP="00592D24">
      <w:pPr>
        <w:pBdr>
          <w:bottom w:val="single" w:sz="6" w:space="1" w:color="auto"/>
        </w:pBdr>
        <w:tabs>
          <w:tab w:val="left" w:pos="1170"/>
        </w:tabs>
        <w:rPr>
          <w:b/>
          <w:bCs/>
          <w:color w:val="000000"/>
          <w:sz w:val="2"/>
          <w:szCs w:val="2"/>
          <w:highlight w:val="yellow"/>
          <w:u w:val="single"/>
          <w:shd w:val="clear" w:color="auto" w:fill="FFFFFF"/>
        </w:rPr>
      </w:pPr>
    </w:p>
    <w:p w:rsidR="00CA3093" w:rsidRPr="009F54DC" w:rsidRDefault="00CA3093" w:rsidP="00CA3093">
      <w:pPr>
        <w:pBdr>
          <w:bottom w:val="single" w:sz="6" w:space="1" w:color="auto"/>
        </w:pBdr>
        <w:tabs>
          <w:tab w:val="left" w:pos="1170"/>
        </w:tabs>
        <w:rPr>
          <w:bCs/>
          <w:color w:val="000000"/>
          <w:sz w:val="2"/>
          <w:szCs w:val="2"/>
          <w:shd w:val="clear" w:color="auto" w:fill="FFFFFF"/>
        </w:rPr>
      </w:pPr>
    </w:p>
    <w:p w:rsidR="00C26FEA" w:rsidRPr="0087580F" w:rsidRDefault="00C26FEA" w:rsidP="00C26FEA">
      <w:pPr>
        <w:jc w:val="center"/>
        <w:rPr>
          <w:b/>
          <w:sz w:val="22"/>
          <w:szCs w:val="22"/>
          <w:u w:val="single"/>
        </w:rPr>
      </w:pPr>
      <w:r>
        <w:rPr>
          <w:b/>
          <w:sz w:val="22"/>
          <w:szCs w:val="22"/>
          <w:u w:val="single"/>
        </w:rPr>
        <w:t>Catholic Charismatic Renewal Conference-Scranton</w:t>
      </w:r>
    </w:p>
    <w:p w:rsidR="00D06A80" w:rsidRPr="00DE7DAC" w:rsidRDefault="00C26FEA" w:rsidP="00DE7DAC">
      <w:pPr>
        <w:jc w:val="both"/>
        <w:rPr>
          <w:sz w:val="22"/>
          <w:szCs w:val="22"/>
        </w:rPr>
      </w:pPr>
      <w:r>
        <w:rPr>
          <w:sz w:val="22"/>
          <w:szCs w:val="22"/>
        </w:rPr>
        <w:t>Join hundreds of Catholics at the Annual Catholic Charismatic Renewal C</w:t>
      </w:r>
      <w:r w:rsidRPr="00D06A80">
        <w:rPr>
          <w:sz w:val="22"/>
          <w:szCs w:val="22"/>
        </w:rPr>
        <w:t xml:space="preserve">onference on Friday, August </w:t>
      </w:r>
      <w:r w:rsidR="00D06A80" w:rsidRPr="00D06A80">
        <w:rPr>
          <w:sz w:val="22"/>
          <w:szCs w:val="22"/>
        </w:rPr>
        <w:t>3</w:t>
      </w:r>
      <w:r w:rsidRPr="00D06A80">
        <w:rPr>
          <w:sz w:val="22"/>
          <w:szCs w:val="22"/>
        </w:rPr>
        <w:t xml:space="preserve">-Sunday, August </w:t>
      </w:r>
      <w:r w:rsidR="00D06A80" w:rsidRPr="00D06A80">
        <w:rPr>
          <w:sz w:val="22"/>
          <w:szCs w:val="22"/>
        </w:rPr>
        <w:t>5</w:t>
      </w:r>
      <w:r w:rsidRPr="00D06A80">
        <w:rPr>
          <w:sz w:val="22"/>
          <w:szCs w:val="22"/>
        </w:rPr>
        <w:t>, 201</w:t>
      </w:r>
      <w:r w:rsidR="00D06A80" w:rsidRPr="00D06A80">
        <w:rPr>
          <w:sz w:val="22"/>
          <w:szCs w:val="22"/>
        </w:rPr>
        <w:t>8</w:t>
      </w:r>
      <w:r w:rsidRPr="00D06A80">
        <w:rPr>
          <w:sz w:val="22"/>
          <w:szCs w:val="22"/>
        </w:rPr>
        <w:t xml:space="preserve"> at</w:t>
      </w:r>
      <w:r>
        <w:rPr>
          <w:sz w:val="22"/>
          <w:szCs w:val="22"/>
        </w:rPr>
        <w:t xml:space="preserve"> the University of Scranton in Scranton, PA. This year’s theme is </w:t>
      </w:r>
      <w:r w:rsidRPr="00D06A80">
        <w:rPr>
          <w:sz w:val="22"/>
          <w:szCs w:val="22"/>
        </w:rPr>
        <w:t>“</w:t>
      </w:r>
      <w:r w:rsidR="00D06A80" w:rsidRPr="00D06A80">
        <w:rPr>
          <w:sz w:val="22"/>
          <w:szCs w:val="22"/>
        </w:rPr>
        <w:t>He makes me lie down in green pastures…He restores my soul</w:t>
      </w:r>
      <w:r w:rsidRPr="00D06A80">
        <w:rPr>
          <w:sz w:val="22"/>
          <w:szCs w:val="22"/>
        </w:rPr>
        <w:t xml:space="preserve">”; featuring Speakers: </w:t>
      </w:r>
      <w:r w:rsidR="00D06A80" w:rsidRPr="00D06A80">
        <w:rPr>
          <w:sz w:val="22"/>
          <w:szCs w:val="22"/>
        </w:rPr>
        <w:t xml:space="preserve">Msgr. William John-Lewis, Deacon Larry </w:t>
      </w:r>
      <w:proofErr w:type="spellStart"/>
      <w:r w:rsidR="00D06A80" w:rsidRPr="00D06A80">
        <w:rPr>
          <w:sz w:val="22"/>
          <w:szCs w:val="22"/>
        </w:rPr>
        <w:t>Oney</w:t>
      </w:r>
      <w:proofErr w:type="spellEnd"/>
      <w:r w:rsidR="00D06A80" w:rsidRPr="00D06A80">
        <w:rPr>
          <w:sz w:val="22"/>
          <w:szCs w:val="22"/>
        </w:rPr>
        <w:t xml:space="preserve">, Dr. Carol L. </w:t>
      </w:r>
      <w:proofErr w:type="spellStart"/>
      <w:r w:rsidR="00D06A80" w:rsidRPr="00D06A80">
        <w:rPr>
          <w:sz w:val="22"/>
          <w:szCs w:val="22"/>
        </w:rPr>
        <w:t>Razza</w:t>
      </w:r>
      <w:proofErr w:type="spellEnd"/>
      <w:r w:rsidR="00D06A80" w:rsidRPr="00D06A80">
        <w:rPr>
          <w:sz w:val="22"/>
          <w:szCs w:val="22"/>
        </w:rPr>
        <w:t xml:space="preserve">, </w:t>
      </w:r>
      <w:r w:rsidRPr="00D06A80">
        <w:rPr>
          <w:sz w:val="22"/>
          <w:szCs w:val="22"/>
        </w:rPr>
        <w:t xml:space="preserve">Bob </w:t>
      </w:r>
      <w:proofErr w:type="spellStart"/>
      <w:r w:rsidRPr="00D06A80">
        <w:rPr>
          <w:sz w:val="22"/>
          <w:szCs w:val="22"/>
        </w:rPr>
        <w:t>Valiante</w:t>
      </w:r>
      <w:proofErr w:type="spellEnd"/>
      <w:r w:rsidRPr="00D06A80">
        <w:rPr>
          <w:sz w:val="22"/>
          <w:szCs w:val="22"/>
        </w:rPr>
        <w:t xml:space="preserve">, Father John Gordon as MC. For more information visit </w:t>
      </w:r>
      <w:hyperlink r:id="rId11" w:history="1">
        <w:r w:rsidRPr="00D06A80">
          <w:rPr>
            <w:rStyle w:val="Hyperlink"/>
            <w:color w:val="auto"/>
            <w:sz w:val="22"/>
            <w:szCs w:val="22"/>
            <w:u w:val="none"/>
          </w:rPr>
          <w:t>www.ccrscranton.org</w:t>
        </w:r>
      </w:hyperlink>
      <w:r w:rsidRPr="00D06A80">
        <w:rPr>
          <w:sz w:val="22"/>
          <w:szCs w:val="22"/>
        </w:rPr>
        <w:t xml:space="preserve"> or call</w:t>
      </w:r>
      <w:r>
        <w:rPr>
          <w:sz w:val="22"/>
          <w:szCs w:val="22"/>
        </w:rPr>
        <w:t xml:space="preserve"> (570) 344-2214. Seats are still available on the bus traveling to the conference, leaving from St. Jerome.</w:t>
      </w:r>
      <w:r w:rsidR="00D06A80" w:rsidRPr="007F21A2">
        <w:rPr>
          <w:sz w:val="22"/>
          <w:szCs w:val="22"/>
        </w:rPr>
        <w:t xml:space="preserve"> </w:t>
      </w:r>
    </w:p>
    <w:p w:rsidR="00E8421C" w:rsidRDefault="00E8421C" w:rsidP="00E8421C">
      <w:pPr>
        <w:pBdr>
          <w:bottom w:val="single" w:sz="6" w:space="1" w:color="auto"/>
        </w:pBdr>
        <w:rPr>
          <w:sz w:val="2"/>
          <w:szCs w:val="2"/>
        </w:rPr>
      </w:pPr>
    </w:p>
    <w:p w:rsidR="00E8421C" w:rsidRPr="006A2770" w:rsidRDefault="00E8421C" w:rsidP="00E8421C">
      <w:pPr>
        <w:pBdr>
          <w:bottom w:val="single" w:sz="6" w:space="1" w:color="auto"/>
        </w:pBdr>
        <w:tabs>
          <w:tab w:val="left" w:pos="1170"/>
        </w:tabs>
        <w:rPr>
          <w:bCs/>
          <w:color w:val="000000"/>
          <w:sz w:val="2"/>
          <w:szCs w:val="2"/>
          <w:shd w:val="clear" w:color="auto" w:fill="FFFFFF"/>
        </w:rPr>
      </w:pPr>
    </w:p>
    <w:p w:rsidR="006D4C8A" w:rsidRPr="00665AB5" w:rsidRDefault="006D4C8A" w:rsidP="006D4C8A">
      <w:pPr>
        <w:jc w:val="center"/>
        <w:rPr>
          <w:b/>
          <w:bCs/>
          <w:color w:val="000000"/>
          <w:sz w:val="23"/>
          <w:szCs w:val="23"/>
          <w:u w:val="single"/>
          <w:shd w:val="clear" w:color="auto" w:fill="FFFFFF"/>
        </w:rPr>
      </w:pPr>
      <w:r w:rsidRPr="00665AB5">
        <w:rPr>
          <w:b/>
          <w:bCs/>
          <w:color w:val="000000"/>
          <w:sz w:val="23"/>
          <w:szCs w:val="23"/>
          <w:u w:val="single"/>
          <w:shd w:val="clear" w:color="auto" w:fill="FFFFFF"/>
        </w:rPr>
        <w:t>Is God Calling You?</w:t>
      </w:r>
    </w:p>
    <w:p w:rsidR="006D4C8A" w:rsidRPr="00665AB5" w:rsidRDefault="006D4C8A" w:rsidP="006D4C8A">
      <w:pPr>
        <w:jc w:val="both"/>
        <w:rPr>
          <w:bCs/>
          <w:color w:val="000000"/>
          <w:sz w:val="23"/>
          <w:szCs w:val="23"/>
          <w:shd w:val="clear" w:color="auto" w:fill="FFFFFF"/>
        </w:rPr>
      </w:pPr>
      <w:r w:rsidRPr="00665AB5">
        <w:rPr>
          <w:bCs/>
          <w:color w:val="000000"/>
          <w:sz w:val="23"/>
          <w:szCs w:val="23"/>
          <w:shd w:val="clear" w:color="auto" w:fill="FFFFFF"/>
        </w:rPr>
        <w:t xml:space="preserve">“You are the body of Christ and individually members of it.” Are you being called to strengthen His body through a vocation to the priesthood, diaconate or the consecrated life? Contact the Vocation Office at 718-827-2454 or at vocations@diobrook.org. </w:t>
      </w:r>
    </w:p>
    <w:p w:rsidR="00E8421C" w:rsidRPr="006A2770" w:rsidRDefault="00E8421C" w:rsidP="006D4C8A">
      <w:pPr>
        <w:jc w:val="both"/>
        <w:rPr>
          <w:bCs/>
          <w:color w:val="000000"/>
          <w:sz w:val="2"/>
          <w:szCs w:val="2"/>
          <w:shd w:val="clear" w:color="auto" w:fill="FFFFFF"/>
        </w:rPr>
      </w:pPr>
    </w:p>
    <w:p w:rsidR="00655A28" w:rsidRPr="00101A05" w:rsidRDefault="00655A28" w:rsidP="00655A28">
      <w:pPr>
        <w:pBdr>
          <w:bottom w:val="single" w:sz="6" w:space="1" w:color="auto"/>
        </w:pBdr>
        <w:rPr>
          <w:sz w:val="2"/>
          <w:szCs w:val="2"/>
        </w:rPr>
      </w:pPr>
    </w:p>
    <w:p w:rsidR="00AD39FB" w:rsidRDefault="00AD39FB" w:rsidP="00AD39FB">
      <w:pPr>
        <w:jc w:val="center"/>
        <w:rPr>
          <w:b/>
          <w:sz w:val="22"/>
          <w:szCs w:val="22"/>
          <w:u w:val="single"/>
        </w:rPr>
      </w:pPr>
      <w:r w:rsidRPr="00B3058E">
        <w:rPr>
          <w:b/>
          <w:sz w:val="22"/>
          <w:szCs w:val="22"/>
          <w:u w:val="single"/>
        </w:rPr>
        <w:lastRenderedPageBreak/>
        <w:t>Prayer: Morning Offering</w:t>
      </w:r>
    </w:p>
    <w:p w:rsidR="00AD39FB" w:rsidRPr="00AD39FB" w:rsidRDefault="00AD39FB" w:rsidP="00AD39FB">
      <w:pPr>
        <w:jc w:val="both"/>
        <w:rPr>
          <w:sz w:val="22"/>
          <w:szCs w:val="22"/>
        </w:rPr>
      </w:pPr>
      <w:r>
        <w:rPr>
          <w:sz w:val="22"/>
          <w:szCs w:val="22"/>
        </w:rPr>
        <w:t xml:space="preserve">O Jesus, through the Immaculate Heart of Mary, I offer you my prayers, works, joys and sufferings of this day for all the intentions of your Sacred Heart, in union with the Holy Sacrifice of the Mass throughout the world, for the salvation of souls, the reparation for sins, the reunion of all Christians, and in particular for the intentions of the Holy Father this month. Amen. </w:t>
      </w:r>
    </w:p>
    <w:p w:rsidR="00AD39FB" w:rsidRPr="00DF3D84" w:rsidRDefault="00AD39FB" w:rsidP="00AD39FB">
      <w:pPr>
        <w:pBdr>
          <w:bottom w:val="single" w:sz="6" w:space="1" w:color="auto"/>
        </w:pBdr>
        <w:rPr>
          <w:sz w:val="2"/>
          <w:szCs w:val="2"/>
          <w:highlight w:val="yellow"/>
        </w:rPr>
      </w:pPr>
    </w:p>
    <w:p w:rsidR="00E84689" w:rsidRPr="00D94CA5" w:rsidRDefault="00E84689" w:rsidP="00AD39FB">
      <w:pPr>
        <w:jc w:val="center"/>
        <w:rPr>
          <w:rFonts w:eastAsia="Calibri"/>
          <w:b/>
          <w:sz w:val="22"/>
          <w:szCs w:val="22"/>
          <w:u w:val="single"/>
        </w:rPr>
      </w:pPr>
      <w:r w:rsidRPr="00D94CA5">
        <w:rPr>
          <w:rFonts w:eastAsia="Calibri"/>
          <w:b/>
          <w:sz w:val="22"/>
          <w:szCs w:val="22"/>
          <w:u w:val="single"/>
        </w:rPr>
        <w:t>SAVE THE DATE!!!</w:t>
      </w:r>
    </w:p>
    <w:p w:rsidR="00E84689" w:rsidRPr="00D94CA5" w:rsidRDefault="00E84689" w:rsidP="00E84689">
      <w:pPr>
        <w:jc w:val="center"/>
        <w:rPr>
          <w:rFonts w:eastAsia="Calibri"/>
          <w:sz w:val="22"/>
          <w:szCs w:val="22"/>
        </w:rPr>
      </w:pPr>
      <w:r w:rsidRPr="00D94CA5">
        <w:rPr>
          <w:rFonts w:eastAsia="Calibri"/>
          <w:sz w:val="22"/>
          <w:szCs w:val="22"/>
        </w:rPr>
        <w:t>ST. JEROME ROMAN CATHOLIC CHURCH ANNUAL DINNER DANCE</w:t>
      </w:r>
    </w:p>
    <w:p w:rsidR="00E84689" w:rsidRPr="00D94CA5" w:rsidRDefault="005A69F1" w:rsidP="00E84689">
      <w:pPr>
        <w:jc w:val="center"/>
        <w:rPr>
          <w:rFonts w:eastAsia="Calibri"/>
          <w:b/>
          <w:sz w:val="22"/>
          <w:szCs w:val="22"/>
        </w:rPr>
      </w:pPr>
      <w:r>
        <w:rPr>
          <w:rFonts w:eastAsia="Calibri"/>
          <w:b/>
          <w:sz w:val="22"/>
          <w:szCs w:val="22"/>
        </w:rPr>
        <w:t>Date</w:t>
      </w:r>
      <w:r w:rsidR="00E84689">
        <w:rPr>
          <w:rFonts w:eastAsia="Calibri"/>
          <w:b/>
          <w:sz w:val="22"/>
          <w:szCs w:val="22"/>
        </w:rPr>
        <w:t>: SATURDAY, NOVEMBER 10</w:t>
      </w:r>
      <w:r w:rsidR="00E84689" w:rsidRPr="00D94CA5">
        <w:rPr>
          <w:rFonts w:eastAsia="Calibri"/>
          <w:b/>
          <w:sz w:val="22"/>
          <w:szCs w:val="22"/>
          <w:vertAlign w:val="superscript"/>
        </w:rPr>
        <w:t>TH</w:t>
      </w:r>
      <w:r w:rsidR="00E84689">
        <w:rPr>
          <w:rFonts w:eastAsia="Calibri"/>
          <w:b/>
          <w:sz w:val="22"/>
          <w:szCs w:val="22"/>
        </w:rPr>
        <w:t>, 2018</w:t>
      </w:r>
    </w:p>
    <w:p w:rsidR="00E84689" w:rsidRPr="00D94CA5" w:rsidRDefault="00AD39FB" w:rsidP="00E84689">
      <w:pPr>
        <w:jc w:val="center"/>
        <w:rPr>
          <w:rFonts w:eastAsia="Calibri"/>
          <w:sz w:val="22"/>
          <w:szCs w:val="22"/>
        </w:rPr>
      </w:pPr>
      <w:r w:rsidRPr="005A69F1">
        <w:rPr>
          <w:rFonts w:eastAsia="Calibri"/>
          <w:sz w:val="22"/>
          <w:szCs w:val="22"/>
        </w:rPr>
        <w:t>Place</w:t>
      </w:r>
      <w:r w:rsidR="00E84689" w:rsidRPr="005A69F1">
        <w:rPr>
          <w:rFonts w:eastAsia="Calibri"/>
          <w:sz w:val="22"/>
          <w:szCs w:val="22"/>
        </w:rPr>
        <w:t>:</w:t>
      </w:r>
      <w:r w:rsidR="00E84689" w:rsidRPr="00D94CA5">
        <w:rPr>
          <w:rFonts w:eastAsia="Calibri"/>
          <w:sz w:val="22"/>
          <w:szCs w:val="22"/>
        </w:rPr>
        <w:t xml:space="preserve"> </w:t>
      </w:r>
      <w:r w:rsidR="00E84689">
        <w:rPr>
          <w:rFonts w:eastAsia="Calibri"/>
          <w:sz w:val="22"/>
          <w:szCs w:val="22"/>
        </w:rPr>
        <w:t>SCHOOL GYMNASIUM</w:t>
      </w:r>
    </w:p>
    <w:p w:rsidR="00E84689" w:rsidRPr="00D94CA5" w:rsidRDefault="00AD39FB" w:rsidP="00E84689">
      <w:pPr>
        <w:jc w:val="center"/>
        <w:rPr>
          <w:rFonts w:eastAsia="Calibri"/>
          <w:sz w:val="22"/>
          <w:szCs w:val="22"/>
        </w:rPr>
      </w:pPr>
      <w:r>
        <w:rPr>
          <w:rFonts w:eastAsia="Calibri"/>
          <w:sz w:val="22"/>
          <w:szCs w:val="22"/>
        </w:rPr>
        <w:t>Time</w:t>
      </w:r>
      <w:r w:rsidR="00E84689">
        <w:rPr>
          <w:rFonts w:eastAsia="Calibri"/>
          <w:sz w:val="22"/>
          <w:szCs w:val="22"/>
        </w:rPr>
        <w:t>:</w:t>
      </w:r>
      <w:r w:rsidR="00E84689" w:rsidRPr="00D94CA5">
        <w:rPr>
          <w:rFonts w:eastAsia="Calibri"/>
          <w:sz w:val="22"/>
          <w:szCs w:val="22"/>
        </w:rPr>
        <w:t xml:space="preserve"> 8:00pm –</w:t>
      </w:r>
      <w:r w:rsidR="00E84689">
        <w:rPr>
          <w:rFonts w:eastAsia="Calibri"/>
          <w:sz w:val="22"/>
          <w:szCs w:val="22"/>
        </w:rPr>
        <w:t xml:space="preserve"> </w:t>
      </w:r>
      <w:r w:rsidR="00E84689" w:rsidRPr="00D94CA5">
        <w:rPr>
          <w:rFonts w:eastAsia="Calibri"/>
          <w:sz w:val="22"/>
          <w:szCs w:val="22"/>
        </w:rPr>
        <w:t>1:00am</w:t>
      </w:r>
    </w:p>
    <w:p w:rsidR="00E84689" w:rsidRPr="00D94CA5" w:rsidRDefault="00E84689" w:rsidP="00E84689">
      <w:pPr>
        <w:jc w:val="center"/>
        <w:rPr>
          <w:rFonts w:eastAsia="Calibri"/>
          <w:sz w:val="22"/>
          <w:szCs w:val="22"/>
        </w:rPr>
      </w:pPr>
      <w:r>
        <w:rPr>
          <w:rFonts w:eastAsia="Calibri"/>
          <w:sz w:val="22"/>
          <w:szCs w:val="22"/>
        </w:rPr>
        <w:t>Donation: Adults: $7</w:t>
      </w:r>
      <w:r w:rsidRPr="00D94CA5">
        <w:rPr>
          <w:rFonts w:eastAsia="Calibri"/>
          <w:sz w:val="22"/>
          <w:szCs w:val="22"/>
        </w:rPr>
        <w:t>0.00;</w:t>
      </w:r>
    </w:p>
    <w:p w:rsidR="00E84689" w:rsidRPr="00ED30D7" w:rsidRDefault="00E84689" w:rsidP="00E84689">
      <w:pPr>
        <w:jc w:val="center"/>
        <w:rPr>
          <w:bCs/>
          <w:color w:val="000000"/>
          <w:sz w:val="22"/>
          <w:szCs w:val="22"/>
          <w:shd w:val="clear" w:color="auto" w:fill="FFFFFF"/>
        </w:rPr>
      </w:pPr>
      <w:r>
        <w:rPr>
          <w:rFonts w:eastAsia="Calibri"/>
          <w:sz w:val="22"/>
          <w:szCs w:val="22"/>
        </w:rPr>
        <w:t>Children 12 years and under: $45</w:t>
      </w:r>
      <w:r w:rsidRPr="00D94CA5">
        <w:rPr>
          <w:rFonts w:eastAsia="Calibri"/>
          <w:sz w:val="22"/>
          <w:szCs w:val="22"/>
        </w:rPr>
        <w:t>.00</w:t>
      </w:r>
    </w:p>
    <w:p w:rsidR="00E8421C" w:rsidRDefault="00E8421C" w:rsidP="00655A28">
      <w:pPr>
        <w:pBdr>
          <w:bottom w:val="single" w:sz="6" w:space="1" w:color="auto"/>
        </w:pBdr>
        <w:rPr>
          <w:sz w:val="2"/>
          <w:szCs w:val="2"/>
        </w:rPr>
      </w:pPr>
    </w:p>
    <w:p w:rsidR="00655A28" w:rsidRDefault="00655A28" w:rsidP="00655A28">
      <w:pPr>
        <w:jc w:val="center"/>
        <w:rPr>
          <w:b/>
          <w:sz w:val="22"/>
          <w:szCs w:val="22"/>
          <w:u w:val="single"/>
        </w:rPr>
      </w:pPr>
      <w:r>
        <w:rPr>
          <w:b/>
          <w:sz w:val="22"/>
          <w:szCs w:val="22"/>
          <w:u w:val="single"/>
        </w:rPr>
        <w:t>Flatbush Tenant Coalition</w:t>
      </w:r>
    </w:p>
    <w:p w:rsidR="00655A28" w:rsidRPr="000B5883" w:rsidRDefault="00655A28" w:rsidP="00655A28">
      <w:pPr>
        <w:jc w:val="both"/>
        <w:rPr>
          <w:sz w:val="23"/>
          <w:szCs w:val="23"/>
        </w:rPr>
      </w:pPr>
      <w:r>
        <w:rPr>
          <w:sz w:val="22"/>
          <w:szCs w:val="22"/>
        </w:rPr>
        <w:t xml:space="preserve">Do you have a powerful tenant association or want to start one? Do you need repairs? Are you being harassed or overcharged? If you answered yes to any of these questions, then join the Flatbush Tenant Coalition (FTC)! FTC is a group of Brooklyn tenants associations working together to build tenant power and develop tenant leaders. For more information, call </w:t>
      </w:r>
      <w:r>
        <w:rPr>
          <w:b/>
          <w:sz w:val="22"/>
          <w:szCs w:val="22"/>
        </w:rPr>
        <w:t>(718) 635-2623</w:t>
      </w:r>
      <w:r>
        <w:rPr>
          <w:sz w:val="22"/>
          <w:szCs w:val="22"/>
        </w:rPr>
        <w:t>.</w:t>
      </w:r>
    </w:p>
    <w:p w:rsidR="00655A28" w:rsidRPr="00387B42" w:rsidRDefault="00655A28" w:rsidP="00655A28">
      <w:pPr>
        <w:pBdr>
          <w:bottom w:val="single" w:sz="6" w:space="1" w:color="auto"/>
        </w:pBdr>
        <w:tabs>
          <w:tab w:val="left" w:pos="1170"/>
        </w:tabs>
        <w:rPr>
          <w:b/>
          <w:bCs/>
          <w:color w:val="000000"/>
          <w:sz w:val="2"/>
          <w:szCs w:val="2"/>
          <w:shd w:val="clear" w:color="auto" w:fill="FFFFFF"/>
        </w:rPr>
      </w:pPr>
    </w:p>
    <w:p w:rsidR="00AD39FB" w:rsidRPr="001A4AB5" w:rsidRDefault="00AD39FB" w:rsidP="00AD39FB">
      <w:pPr>
        <w:jc w:val="center"/>
        <w:rPr>
          <w:b/>
          <w:sz w:val="22"/>
          <w:szCs w:val="22"/>
          <w:u w:val="single"/>
        </w:rPr>
      </w:pPr>
      <w:r w:rsidRPr="001A4AB5">
        <w:rPr>
          <w:b/>
          <w:sz w:val="22"/>
          <w:szCs w:val="22"/>
          <w:u w:val="single"/>
        </w:rPr>
        <w:t>NET TV</w:t>
      </w:r>
    </w:p>
    <w:p w:rsidR="00AD39FB" w:rsidRDefault="00AD39FB" w:rsidP="00AD39FB">
      <w:pPr>
        <w:pStyle w:val="BodyText"/>
        <w:jc w:val="both"/>
        <w:rPr>
          <w:i w:val="0"/>
          <w:sz w:val="22"/>
          <w:szCs w:val="22"/>
        </w:rPr>
      </w:pPr>
      <w:r w:rsidRPr="001A4AB5">
        <w:rPr>
          <w:i w:val="0"/>
          <w:sz w:val="22"/>
          <w:szCs w:val="22"/>
        </w:rPr>
        <w:t xml:space="preserve">The Diocese of Brooklyn’s own NET TV is a cable network featuring news and information with a Catholic point of view. The network is available on Verizon FiOS Channel 48 in the New York metropolitan area and beyond, including all of Long Island. It is also available on Time Warner Cable | Spectrum Channel 97 and Optimum Channel 30 within New York City. Viewers can also watch the programming live on NET TV’s website at </w:t>
      </w:r>
      <w:hyperlink r:id="rId12" w:history="1">
        <w:r w:rsidRPr="001A4AB5">
          <w:rPr>
            <w:i w:val="0"/>
            <w:color w:val="0000FF"/>
            <w:sz w:val="22"/>
            <w:szCs w:val="22"/>
            <w:u w:val="single"/>
          </w:rPr>
          <w:t>www.netny.tv/watchnow</w:t>
        </w:r>
      </w:hyperlink>
      <w:r w:rsidRPr="001A4AB5">
        <w:rPr>
          <w:i w:val="0"/>
          <w:sz w:val="22"/>
          <w:szCs w:val="22"/>
        </w:rPr>
        <w:t xml:space="preserve">. </w:t>
      </w:r>
    </w:p>
    <w:p w:rsidR="006D4C8A" w:rsidRDefault="006D4C8A" w:rsidP="006D4C8A">
      <w:pPr>
        <w:pBdr>
          <w:bottom w:val="single" w:sz="6" w:space="1" w:color="auto"/>
        </w:pBdr>
        <w:rPr>
          <w:sz w:val="2"/>
          <w:szCs w:val="2"/>
        </w:rPr>
      </w:pPr>
    </w:p>
    <w:p w:rsidR="006D4C8A" w:rsidRPr="000173D6" w:rsidRDefault="006D4C8A" w:rsidP="006D4C8A">
      <w:pPr>
        <w:jc w:val="center"/>
        <w:rPr>
          <w:b/>
          <w:sz w:val="22"/>
          <w:szCs w:val="22"/>
          <w:u w:val="single"/>
        </w:rPr>
      </w:pPr>
      <w:r>
        <w:rPr>
          <w:b/>
          <w:sz w:val="22"/>
          <w:szCs w:val="22"/>
          <w:u w:val="single"/>
        </w:rPr>
        <w:t>St. Joseph High School-Brooklyn</w:t>
      </w:r>
    </w:p>
    <w:p w:rsidR="00AD39FB" w:rsidRPr="00D802D8" w:rsidRDefault="006D4C8A" w:rsidP="00AD39FB">
      <w:pPr>
        <w:pBdr>
          <w:bottom w:val="single" w:sz="6" w:space="1" w:color="auto"/>
        </w:pBdr>
        <w:jc w:val="both"/>
        <w:rPr>
          <w:sz w:val="24"/>
          <w:szCs w:val="24"/>
          <w:shd w:val="clear" w:color="auto" w:fill="FFFFFF"/>
        </w:rPr>
      </w:pPr>
      <w:r>
        <w:rPr>
          <w:sz w:val="22"/>
          <w:szCs w:val="22"/>
        </w:rPr>
        <w:t xml:space="preserve">The Success Program at St. Joseph High School </w:t>
      </w:r>
      <w:r w:rsidRPr="000173D6">
        <w:rPr>
          <w:sz w:val="22"/>
          <w:szCs w:val="22"/>
        </w:rPr>
        <w:t>targets students wanting to attend Catholic high school, but whose families are unable to afford the expense. The scholarship funding will lower the cost of tuition to only $2,000 per a</w:t>
      </w:r>
      <w:r>
        <w:rPr>
          <w:sz w:val="22"/>
          <w:szCs w:val="22"/>
        </w:rPr>
        <w:t>cademic year (down from $6,300)</w:t>
      </w:r>
      <w:r w:rsidRPr="000173D6">
        <w:rPr>
          <w:sz w:val="22"/>
          <w:szCs w:val="22"/>
        </w:rPr>
        <w:t xml:space="preserve">. For more information, call </w:t>
      </w:r>
      <w:r w:rsidRPr="000173D6">
        <w:rPr>
          <w:b/>
          <w:sz w:val="22"/>
          <w:szCs w:val="22"/>
        </w:rPr>
        <w:t>(718) 624-3618</w:t>
      </w:r>
      <w:r>
        <w:rPr>
          <w:sz w:val="22"/>
          <w:szCs w:val="22"/>
        </w:rPr>
        <w:t>.</w:t>
      </w:r>
      <w:r w:rsidR="00AD39FB" w:rsidRPr="00AD39FB">
        <w:rPr>
          <w:sz w:val="24"/>
          <w:szCs w:val="24"/>
          <w:shd w:val="clear" w:color="auto" w:fill="FFFFFF"/>
        </w:rPr>
        <w:t xml:space="preserve"> </w:t>
      </w:r>
    </w:p>
    <w:p w:rsidR="00AD39FB" w:rsidRPr="00BF04D6" w:rsidRDefault="00AD39FB" w:rsidP="00AD39FB">
      <w:pPr>
        <w:jc w:val="center"/>
        <w:rPr>
          <w:sz w:val="21"/>
          <w:szCs w:val="21"/>
          <w:u w:val="single"/>
        </w:rPr>
      </w:pPr>
      <w:r>
        <w:rPr>
          <w:b/>
          <w:bCs/>
          <w:sz w:val="21"/>
          <w:szCs w:val="21"/>
          <w:u w:val="single"/>
        </w:rPr>
        <w:t>Catholic Migration Services</w:t>
      </w:r>
    </w:p>
    <w:p w:rsidR="007A131F" w:rsidRPr="007A131F" w:rsidRDefault="00AD39FB" w:rsidP="007A131F">
      <w:pPr>
        <w:pStyle w:val="BodyText"/>
        <w:rPr>
          <w:rFonts w:ascii="Arial Rounded MT Bold" w:hAnsi="Arial Rounded MT Bold"/>
          <w:b/>
          <w:i w:val="0"/>
          <w:smallCaps/>
          <w:sz w:val="22"/>
          <w:szCs w:val="22"/>
        </w:rPr>
      </w:pPr>
      <w:r w:rsidRPr="007A131F">
        <w:rPr>
          <w:i w:val="0"/>
          <w:sz w:val="22"/>
          <w:szCs w:val="22"/>
        </w:rPr>
        <w:t xml:space="preserve">Catholic Migration Services is happy to announce a new service being provided. If you are a green card holder and interested in applying for citizenship, you can call or text (718) 866-3687 to set up an appointment or to ask any citizenship questions. </w:t>
      </w:r>
    </w:p>
    <w:p w:rsidR="007A131F" w:rsidRPr="009F54DC" w:rsidRDefault="007A131F" w:rsidP="007A131F">
      <w:pPr>
        <w:pBdr>
          <w:bottom w:val="single" w:sz="6" w:space="1" w:color="auto"/>
        </w:pBdr>
        <w:tabs>
          <w:tab w:val="left" w:pos="1170"/>
        </w:tabs>
        <w:rPr>
          <w:bCs/>
          <w:color w:val="000000"/>
          <w:sz w:val="2"/>
          <w:szCs w:val="2"/>
          <w:shd w:val="clear" w:color="auto" w:fill="FFFFFF"/>
        </w:rPr>
      </w:pPr>
    </w:p>
    <w:p w:rsidR="007A131F" w:rsidRPr="003A2F65" w:rsidRDefault="007A131F" w:rsidP="007A131F">
      <w:pPr>
        <w:rPr>
          <w:b/>
          <w:sz w:val="22"/>
          <w:szCs w:val="22"/>
          <w:u w:val="single"/>
        </w:rPr>
      </w:pPr>
      <w:r w:rsidRPr="003A2F65">
        <w:rPr>
          <w:b/>
          <w:sz w:val="22"/>
          <w:szCs w:val="22"/>
          <w:u w:val="single"/>
        </w:rPr>
        <w:t xml:space="preserve">Readings for the Week of </w:t>
      </w:r>
      <w:r w:rsidRPr="00DE7DAC">
        <w:rPr>
          <w:b/>
          <w:sz w:val="22"/>
          <w:szCs w:val="22"/>
          <w:u w:val="single"/>
        </w:rPr>
        <w:t xml:space="preserve">July </w:t>
      </w:r>
      <w:r>
        <w:rPr>
          <w:b/>
          <w:sz w:val="22"/>
          <w:szCs w:val="22"/>
          <w:u w:val="single"/>
        </w:rPr>
        <w:t>23</w:t>
      </w:r>
      <w:r w:rsidRPr="00305471">
        <w:rPr>
          <w:b/>
          <w:sz w:val="22"/>
          <w:szCs w:val="22"/>
          <w:u w:val="single"/>
          <w:vertAlign w:val="superscript"/>
        </w:rPr>
        <w:t>rd</w:t>
      </w:r>
      <w:r w:rsidRPr="00DE7DAC">
        <w:rPr>
          <w:b/>
          <w:sz w:val="22"/>
          <w:szCs w:val="22"/>
          <w:u w:val="single"/>
        </w:rPr>
        <w:t>, 2018</w:t>
      </w:r>
    </w:p>
    <w:p w:rsidR="007A131F" w:rsidRPr="007F21A2" w:rsidRDefault="007A131F" w:rsidP="007A131F">
      <w:pPr>
        <w:rPr>
          <w:sz w:val="22"/>
          <w:szCs w:val="22"/>
        </w:rPr>
      </w:pPr>
      <w:r w:rsidRPr="007F21A2">
        <w:rPr>
          <w:sz w:val="22"/>
          <w:szCs w:val="22"/>
        </w:rPr>
        <w:t xml:space="preserve">Monday:     </w:t>
      </w:r>
      <w:r>
        <w:rPr>
          <w:sz w:val="22"/>
          <w:szCs w:val="22"/>
        </w:rPr>
        <w:t xml:space="preserve">   </w:t>
      </w:r>
      <w:r w:rsidRPr="00AF6C87">
        <w:rPr>
          <w:sz w:val="22"/>
          <w:szCs w:val="22"/>
        </w:rPr>
        <w:t>MI 6:1-4, 6-8</w:t>
      </w:r>
      <w:r>
        <w:rPr>
          <w:sz w:val="22"/>
          <w:szCs w:val="22"/>
        </w:rPr>
        <w:t>/</w:t>
      </w:r>
      <w:r w:rsidRPr="00AF6C87">
        <w:rPr>
          <w:sz w:val="22"/>
          <w:szCs w:val="22"/>
        </w:rPr>
        <w:t>MT 12:38-42</w:t>
      </w:r>
    </w:p>
    <w:p w:rsidR="007A131F" w:rsidRPr="007F21A2" w:rsidRDefault="007A131F" w:rsidP="007A131F">
      <w:pPr>
        <w:rPr>
          <w:sz w:val="22"/>
          <w:szCs w:val="22"/>
        </w:rPr>
      </w:pPr>
      <w:r w:rsidRPr="007F21A2">
        <w:rPr>
          <w:sz w:val="22"/>
          <w:szCs w:val="22"/>
        </w:rPr>
        <w:t xml:space="preserve">Tuesday:        </w:t>
      </w:r>
      <w:r w:rsidRPr="00AF6C87">
        <w:rPr>
          <w:sz w:val="22"/>
          <w:szCs w:val="22"/>
        </w:rPr>
        <w:t>MI 7:14-15, 18-20</w:t>
      </w:r>
      <w:r>
        <w:rPr>
          <w:sz w:val="22"/>
          <w:szCs w:val="22"/>
        </w:rPr>
        <w:t>/</w:t>
      </w:r>
      <w:r w:rsidRPr="00AF6C87">
        <w:rPr>
          <w:sz w:val="22"/>
          <w:szCs w:val="22"/>
        </w:rPr>
        <w:t>MT 12:46-50</w:t>
      </w:r>
    </w:p>
    <w:p w:rsidR="007A131F" w:rsidRDefault="007A131F" w:rsidP="007A131F">
      <w:pPr>
        <w:pBdr>
          <w:bottom w:val="single" w:sz="6" w:space="1" w:color="auto"/>
        </w:pBdr>
        <w:rPr>
          <w:sz w:val="22"/>
          <w:szCs w:val="22"/>
        </w:rPr>
      </w:pPr>
      <w:r w:rsidRPr="007F21A2">
        <w:rPr>
          <w:sz w:val="22"/>
          <w:szCs w:val="22"/>
        </w:rPr>
        <w:t xml:space="preserve">Wednesday:   </w:t>
      </w:r>
      <w:r w:rsidRPr="00AF6C87">
        <w:rPr>
          <w:sz w:val="22"/>
          <w:szCs w:val="22"/>
        </w:rPr>
        <w:t>2 COR 4:7-15</w:t>
      </w:r>
      <w:r>
        <w:rPr>
          <w:sz w:val="22"/>
          <w:szCs w:val="22"/>
        </w:rPr>
        <w:t>/</w:t>
      </w:r>
      <w:r w:rsidRPr="00AF6C87">
        <w:rPr>
          <w:sz w:val="22"/>
          <w:szCs w:val="22"/>
        </w:rPr>
        <w:t>MT 20:20-28</w:t>
      </w:r>
    </w:p>
    <w:p w:rsidR="007A131F" w:rsidRPr="007F21A2" w:rsidRDefault="007A131F" w:rsidP="007A131F">
      <w:pPr>
        <w:pBdr>
          <w:bottom w:val="single" w:sz="6" w:space="1" w:color="auto"/>
        </w:pBdr>
        <w:rPr>
          <w:sz w:val="22"/>
          <w:szCs w:val="22"/>
        </w:rPr>
      </w:pPr>
      <w:r>
        <w:rPr>
          <w:sz w:val="22"/>
          <w:szCs w:val="22"/>
        </w:rPr>
        <w:t xml:space="preserve">Thursday:      </w:t>
      </w:r>
      <w:r w:rsidRPr="00AF6C87">
        <w:rPr>
          <w:sz w:val="22"/>
          <w:szCs w:val="22"/>
        </w:rPr>
        <w:t>JER 2:1-3, 7-8, 12-13</w:t>
      </w:r>
      <w:r>
        <w:rPr>
          <w:sz w:val="22"/>
          <w:szCs w:val="22"/>
        </w:rPr>
        <w:t>/</w:t>
      </w:r>
      <w:r w:rsidRPr="00AF6C87">
        <w:rPr>
          <w:sz w:val="22"/>
          <w:szCs w:val="22"/>
        </w:rPr>
        <w:t>MT 13:10-17</w:t>
      </w:r>
    </w:p>
    <w:p w:rsidR="007A131F" w:rsidRPr="007F21A2" w:rsidRDefault="007A131F" w:rsidP="007A131F">
      <w:pPr>
        <w:pBdr>
          <w:bottom w:val="single" w:sz="6" w:space="1" w:color="auto"/>
        </w:pBdr>
        <w:rPr>
          <w:sz w:val="22"/>
          <w:szCs w:val="22"/>
        </w:rPr>
      </w:pPr>
      <w:r w:rsidRPr="007F21A2">
        <w:rPr>
          <w:sz w:val="22"/>
          <w:szCs w:val="22"/>
        </w:rPr>
        <w:t xml:space="preserve">Friday:           </w:t>
      </w:r>
      <w:r w:rsidRPr="00AF6C87">
        <w:rPr>
          <w:sz w:val="22"/>
          <w:szCs w:val="22"/>
        </w:rPr>
        <w:t>JER 3:14-17</w:t>
      </w:r>
      <w:r>
        <w:rPr>
          <w:sz w:val="22"/>
          <w:szCs w:val="22"/>
        </w:rPr>
        <w:t>/</w:t>
      </w:r>
      <w:r w:rsidRPr="00AF6C87">
        <w:rPr>
          <w:sz w:val="22"/>
          <w:szCs w:val="22"/>
        </w:rPr>
        <w:t>MT 13:18-23</w:t>
      </w:r>
    </w:p>
    <w:p w:rsidR="007A131F" w:rsidRPr="007F21A2" w:rsidRDefault="007A131F" w:rsidP="007A131F">
      <w:pPr>
        <w:pBdr>
          <w:bottom w:val="single" w:sz="6" w:space="1" w:color="auto"/>
        </w:pBdr>
        <w:rPr>
          <w:sz w:val="22"/>
          <w:szCs w:val="22"/>
        </w:rPr>
      </w:pPr>
      <w:r w:rsidRPr="007F21A2">
        <w:rPr>
          <w:sz w:val="22"/>
          <w:szCs w:val="22"/>
        </w:rPr>
        <w:t xml:space="preserve">Saturday:       </w:t>
      </w:r>
      <w:r w:rsidRPr="00AF6C87">
        <w:rPr>
          <w:sz w:val="22"/>
          <w:szCs w:val="22"/>
        </w:rPr>
        <w:t>JER 7:1-11</w:t>
      </w:r>
      <w:r>
        <w:rPr>
          <w:sz w:val="22"/>
          <w:szCs w:val="22"/>
        </w:rPr>
        <w:t>/</w:t>
      </w:r>
      <w:r w:rsidRPr="00AF6C87">
        <w:rPr>
          <w:sz w:val="22"/>
          <w:szCs w:val="22"/>
        </w:rPr>
        <w:t>MT 13:24-30</w:t>
      </w:r>
    </w:p>
    <w:p w:rsidR="00AD39FB" w:rsidRPr="00F45137" w:rsidRDefault="007A131F" w:rsidP="007A131F">
      <w:pPr>
        <w:pBdr>
          <w:bottom w:val="single" w:sz="6" w:space="1" w:color="auto"/>
        </w:pBdr>
        <w:rPr>
          <w:sz w:val="22"/>
          <w:szCs w:val="22"/>
        </w:rPr>
      </w:pPr>
      <w:r w:rsidRPr="00CB31FE">
        <w:rPr>
          <w:sz w:val="22"/>
          <w:szCs w:val="22"/>
        </w:rPr>
        <w:t>Sunday:</w:t>
      </w:r>
      <w:r w:rsidRPr="007F21A2">
        <w:rPr>
          <w:sz w:val="22"/>
          <w:szCs w:val="22"/>
        </w:rPr>
        <w:t xml:space="preserve">         </w:t>
      </w:r>
      <w:r w:rsidRPr="00AF6C87">
        <w:rPr>
          <w:sz w:val="22"/>
          <w:szCs w:val="22"/>
        </w:rPr>
        <w:t>2 KGS 4:42-44</w:t>
      </w:r>
      <w:r>
        <w:rPr>
          <w:sz w:val="22"/>
          <w:szCs w:val="22"/>
        </w:rPr>
        <w:t>/</w:t>
      </w:r>
      <w:r w:rsidRPr="00AF6C87">
        <w:rPr>
          <w:sz w:val="22"/>
          <w:szCs w:val="22"/>
        </w:rPr>
        <w:t>EPH 4:1-6</w:t>
      </w:r>
      <w:r>
        <w:rPr>
          <w:sz w:val="22"/>
          <w:szCs w:val="22"/>
        </w:rPr>
        <w:t>/</w:t>
      </w:r>
      <w:r w:rsidRPr="00AF6C87">
        <w:rPr>
          <w:sz w:val="22"/>
          <w:szCs w:val="22"/>
        </w:rPr>
        <w:t>JN 6:1-15</w:t>
      </w:r>
    </w:p>
    <w:p w:rsidR="00AD39FB" w:rsidRDefault="00AD39FB" w:rsidP="00AD39FB">
      <w:pPr>
        <w:pBdr>
          <w:bottom w:val="single" w:sz="6" w:space="1" w:color="auto"/>
        </w:pBdr>
        <w:rPr>
          <w:sz w:val="2"/>
          <w:szCs w:val="2"/>
        </w:rPr>
      </w:pPr>
    </w:p>
    <w:p w:rsidR="00CA3093" w:rsidRPr="00DE7DAC" w:rsidRDefault="00CA3093" w:rsidP="00AD3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
          <w:szCs w:val="2"/>
          <w:u w:val="single"/>
        </w:rPr>
      </w:pPr>
    </w:p>
    <w:sectPr w:rsidR="00CA3093" w:rsidRPr="00DE7DAC"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C3" w:rsidRDefault="006A58C3" w:rsidP="00924A6A">
      <w:r>
        <w:separator/>
      </w:r>
    </w:p>
  </w:endnote>
  <w:endnote w:type="continuationSeparator" w:id="0">
    <w:p w:rsidR="006A58C3" w:rsidRDefault="006A58C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C3" w:rsidRDefault="006A58C3" w:rsidP="00924A6A">
      <w:r>
        <w:separator/>
      </w:r>
    </w:p>
  </w:footnote>
  <w:footnote w:type="continuationSeparator" w:id="0">
    <w:p w:rsidR="006A58C3" w:rsidRDefault="006A58C3"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562E2"/>
    <w:multiLevelType w:val="hybridMultilevel"/>
    <w:tmpl w:val="0F02FC02"/>
    <w:lvl w:ilvl="0" w:tplc="4426C0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3"/>
  </w:num>
  <w:num w:numId="6">
    <w:abstractNumId w:val="36"/>
  </w:num>
  <w:num w:numId="7">
    <w:abstractNumId w:val="25"/>
  </w:num>
  <w:num w:numId="8">
    <w:abstractNumId w:val="33"/>
  </w:num>
  <w:num w:numId="9">
    <w:abstractNumId w:val="29"/>
  </w:num>
  <w:num w:numId="10">
    <w:abstractNumId w:val="17"/>
  </w:num>
  <w:num w:numId="11">
    <w:abstractNumId w:val="27"/>
  </w:num>
  <w:num w:numId="12">
    <w:abstractNumId w:val="37"/>
  </w:num>
  <w:num w:numId="13">
    <w:abstractNumId w:val="21"/>
  </w:num>
  <w:num w:numId="14">
    <w:abstractNumId w:val="4"/>
  </w:num>
  <w:num w:numId="15">
    <w:abstractNumId w:val="30"/>
  </w:num>
  <w:num w:numId="16">
    <w:abstractNumId w:val="24"/>
  </w:num>
  <w:num w:numId="17">
    <w:abstractNumId w:val="7"/>
  </w:num>
  <w:num w:numId="18">
    <w:abstractNumId w:val="5"/>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8"/>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4"/>
  </w:num>
  <w:num w:numId="33">
    <w:abstractNumId w:val="32"/>
  </w:num>
  <w:num w:numId="34">
    <w:abstractNumId w:val="2"/>
  </w:num>
  <w:num w:numId="35">
    <w:abstractNumId w:val="19"/>
  </w:num>
  <w:num w:numId="36">
    <w:abstractNumId w:val="9"/>
  </w:num>
  <w:num w:numId="37">
    <w:abstractNumId w:val="31"/>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14D"/>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A06"/>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5A5"/>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5F3D"/>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9F1"/>
    <w:rsid w:val="005A6E7C"/>
    <w:rsid w:val="005A76C4"/>
    <w:rsid w:val="005A7740"/>
    <w:rsid w:val="005A775C"/>
    <w:rsid w:val="005A78BD"/>
    <w:rsid w:val="005B00B6"/>
    <w:rsid w:val="005B0111"/>
    <w:rsid w:val="005B01BF"/>
    <w:rsid w:val="005B05BA"/>
    <w:rsid w:val="005B0729"/>
    <w:rsid w:val="005B0933"/>
    <w:rsid w:val="005B0DB1"/>
    <w:rsid w:val="005B1029"/>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BA"/>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8C3"/>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4C8A"/>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1E5"/>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31F"/>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E3B"/>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9FB"/>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C87"/>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940"/>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C6A"/>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689"/>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08E"/>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1F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1FC"/>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tny.tv/watchno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rscranto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07F1F-9AD2-4A56-A5BF-7CA0DEE2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Michelle SaintVil</cp:lastModifiedBy>
  <cp:revision>3</cp:revision>
  <cp:lastPrinted>2018-07-16T14:19:00Z</cp:lastPrinted>
  <dcterms:created xsi:type="dcterms:W3CDTF">2018-06-29T22:56:00Z</dcterms:created>
  <dcterms:modified xsi:type="dcterms:W3CDTF">2018-07-16T17:44:00Z</dcterms:modified>
</cp:coreProperties>
</file>