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4A291C">
        <w:rPr>
          <w:b/>
          <w:i w:val="0"/>
          <w:smallCaps/>
          <w:sz w:val="28"/>
          <w:szCs w:val="28"/>
        </w:rPr>
        <w:t>JULY 25</w:t>
      </w:r>
      <w:r w:rsidR="008E412F">
        <w:rPr>
          <w:b/>
          <w:i w:val="0"/>
          <w:smallCaps/>
          <w:sz w:val="28"/>
          <w:szCs w:val="28"/>
          <w:vertAlign w:val="superscript"/>
        </w:rPr>
        <w:t>TH</w:t>
      </w:r>
      <w:r w:rsidR="00CB0552" w:rsidRPr="006A582A">
        <w:rPr>
          <w:b/>
          <w:i w:val="0"/>
          <w:smallCaps/>
          <w:sz w:val="28"/>
          <w:szCs w:val="28"/>
        </w:rPr>
        <w:t>,</w:t>
      </w:r>
      <w:r w:rsidR="008E412F">
        <w:rPr>
          <w:b/>
          <w:i w:val="0"/>
          <w:smallCaps/>
          <w:sz w:val="28"/>
          <w:szCs w:val="28"/>
        </w:rPr>
        <w:t xml:space="preserve"> 2020</w:t>
      </w:r>
    </w:p>
    <w:p w:rsidR="000D6074" w:rsidRDefault="00710445" w:rsidP="000D6074">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0D6074" w:rsidRPr="000D6074">
        <w:rPr>
          <w:i w:val="0"/>
          <w:sz w:val="22"/>
          <w:szCs w:val="22"/>
        </w:rPr>
        <w:t xml:space="preserve">No Mass Intentions </w:t>
      </w:r>
    </w:p>
    <w:p w:rsidR="001616FC" w:rsidRPr="00961D1E" w:rsidRDefault="001616FC" w:rsidP="000D6074">
      <w:pPr>
        <w:pStyle w:val="BodyText"/>
        <w:tabs>
          <w:tab w:val="left" w:pos="1170"/>
        </w:tabs>
        <w:rPr>
          <w:b/>
          <w:i w:val="0"/>
          <w:smallCaps/>
          <w:sz w:val="28"/>
          <w:szCs w:val="28"/>
        </w:rPr>
      </w:pPr>
      <w:r w:rsidRPr="00961D1E">
        <w:rPr>
          <w:b/>
          <w:i w:val="0"/>
          <w:smallCaps/>
          <w:sz w:val="28"/>
          <w:szCs w:val="28"/>
        </w:rPr>
        <w:t xml:space="preserve">SUNDAY, </w:t>
      </w:r>
      <w:r w:rsidR="004A291C">
        <w:rPr>
          <w:b/>
          <w:i w:val="0"/>
          <w:smallCaps/>
          <w:sz w:val="28"/>
          <w:szCs w:val="28"/>
        </w:rPr>
        <w:t>JULY 26</w:t>
      </w:r>
      <w:r w:rsidR="008E412F">
        <w:rPr>
          <w:b/>
          <w:i w:val="0"/>
          <w:smallCaps/>
          <w:sz w:val="28"/>
          <w:szCs w:val="28"/>
          <w:vertAlign w:val="superscript"/>
        </w:rPr>
        <w:t>th</w:t>
      </w:r>
      <w:r w:rsidR="00CB0552" w:rsidRPr="006A582A">
        <w:rPr>
          <w:b/>
          <w:i w:val="0"/>
          <w:smallCaps/>
          <w:sz w:val="28"/>
          <w:szCs w:val="28"/>
        </w:rPr>
        <w:t>,</w:t>
      </w:r>
      <w:r w:rsidR="008E412F">
        <w:rPr>
          <w:b/>
          <w:i w:val="0"/>
          <w:smallCaps/>
          <w:sz w:val="28"/>
          <w:szCs w:val="28"/>
        </w:rPr>
        <w:t xml:space="preserve"> 2020</w:t>
      </w:r>
    </w:p>
    <w:p w:rsidR="0003081F" w:rsidRPr="008E412F" w:rsidRDefault="0003081F" w:rsidP="0003081F">
      <w:pPr>
        <w:pStyle w:val="BodyText"/>
        <w:tabs>
          <w:tab w:val="left" w:pos="1170"/>
        </w:tabs>
        <w:rPr>
          <w:i w:val="0"/>
          <w:smallCaps/>
          <w:sz w:val="22"/>
          <w:szCs w:val="22"/>
        </w:rPr>
      </w:pPr>
      <w:r w:rsidRPr="008E412F">
        <w:rPr>
          <w:i w:val="0"/>
          <w:smallCaps/>
          <w:sz w:val="22"/>
          <w:szCs w:val="22"/>
        </w:rPr>
        <w:t>7:45 AM</w:t>
      </w:r>
      <w:r w:rsidRPr="008E412F">
        <w:rPr>
          <w:i w:val="0"/>
          <w:smallCaps/>
          <w:sz w:val="22"/>
          <w:szCs w:val="22"/>
        </w:rPr>
        <w:tab/>
      </w:r>
      <w:r w:rsidR="00E31D00" w:rsidRPr="00961D1E">
        <w:rPr>
          <w:i w:val="0"/>
          <w:sz w:val="22"/>
          <w:szCs w:val="22"/>
        </w:rPr>
        <w:t>UPPER</w:t>
      </w:r>
      <w:r w:rsidRPr="008E412F">
        <w:rPr>
          <w:i w:val="0"/>
          <w:smallCaps/>
          <w:sz w:val="22"/>
          <w:szCs w:val="22"/>
        </w:rPr>
        <w:t xml:space="preserve"> CHURCH – MESSE CRÉOLE</w:t>
      </w:r>
    </w:p>
    <w:p w:rsidR="004A291C" w:rsidRDefault="00054805" w:rsidP="004A291C">
      <w:pPr>
        <w:pStyle w:val="BodyText"/>
        <w:tabs>
          <w:tab w:val="left" w:pos="1170"/>
        </w:tabs>
        <w:rPr>
          <w:i w:val="0"/>
          <w:sz w:val="22"/>
          <w:szCs w:val="22"/>
        </w:rPr>
      </w:pPr>
      <w:r>
        <w:rPr>
          <w:i w:val="0"/>
          <w:sz w:val="22"/>
          <w:szCs w:val="22"/>
        </w:rPr>
        <w:tab/>
      </w:r>
      <w:proofErr w:type="spellStart"/>
      <w:r w:rsidR="004A291C" w:rsidRPr="004A291C">
        <w:rPr>
          <w:i w:val="0"/>
          <w:sz w:val="22"/>
          <w:szCs w:val="22"/>
        </w:rPr>
        <w:t>En</w:t>
      </w:r>
      <w:proofErr w:type="spellEnd"/>
      <w:r w:rsidR="004A291C" w:rsidRPr="004A291C">
        <w:rPr>
          <w:i w:val="0"/>
          <w:sz w:val="22"/>
          <w:szCs w:val="22"/>
        </w:rPr>
        <w:t xml:space="preserve"> memoire de Solange Joseph – par Marie </w:t>
      </w:r>
    </w:p>
    <w:p w:rsidR="0045229B" w:rsidRDefault="004A291C" w:rsidP="004A291C">
      <w:pPr>
        <w:pStyle w:val="BodyText"/>
        <w:tabs>
          <w:tab w:val="left" w:pos="1170"/>
        </w:tabs>
        <w:rPr>
          <w:i w:val="0"/>
          <w:sz w:val="22"/>
          <w:szCs w:val="22"/>
        </w:rPr>
      </w:pPr>
      <w:r>
        <w:rPr>
          <w:i w:val="0"/>
          <w:sz w:val="22"/>
          <w:szCs w:val="22"/>
        </w:rPr>
        <w:t xml:space="preserve">                     </w:t>
      </w:r>
      <w:r w:rsidRPr="004A291C">
        <w:rPr>
          <w:i w:val="0"/>
          <w:sz w:val="22"/>
          <w:szCs w:val="22"/>
        </w:rPr>
        <w:t>Josette Marcel</w:t>
      </w:r>
    </w:p>
    <w:p w:rsidR="00E74C6B" w:rsidRDefault="004A291C" w:rsidP="001F78F4">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4A291C" w:rsidRDefault="00E74C6B" w:rsidP="004A291C">
      <w:pPr>
        <w:rPr>
          <w:sz w:val="22"/>
          <w:szCs w:val="22"/>
        </w:rPr>
      </w:pPr>
      <w:r>
        <w:rPr>
          <w:sz w:val="22"/>
          <w:szCs w:val="22"/>
        </w:rPr>
        <w:tab/>
        <w:t xml:space="preserve">        </w:t>
      </w:r>
      <w:r w:rsidR="004A291C" w:rsidRPr="004A291C">
        <w:rPr>
          <w:sz w:val="22"/>
          <w:szCs w:val="22"/>
        </w:rPr>
        <w:t xml:space="preserve">Repose of the Soul of Henrietta Farquhar – </w:t>
      </w:r>
    </w:p>
    <w:p w:rsidR="00E74C6B" w:rsidRPr="004A291C" w:rsidRDefault="004A291C" w:rsidP="004A291C">
      <w:pPr>
        <w:rPr>
          <w:sz w:val="22"/>
          <w:szCs w:val="22"/>
        </w:rPr>
      </w:pPr>
      <w:r>
        <w:rPr>
          <w:sz w:val="22"/>
          <w:szCs w:val="22"/>
        </w:rPr>
        <w:t xml:space="preserve">                     </w:t>
      </w:r>
      <w:r w:rsidRPr="004A291C">
        <w:rPr>
          <w:sz w:val="22"/>
          <w:szCs w:val="22"/>
        </w:rPr>
        <w:t xml:space="preserve">by </w:t>
      </w:r>
      <w:proofErr w:type="spellStart"/>
      <w:r w:rsidRPr="004A291C">
        <w:rPr>
          <w:sz w:val="22"/>
          <w:szCs w:val="22"/>
        </w:rPr>
        <w:t>Herson</w:t>
      </w:r>
      <w:proofErr w:type="spellEnd"/>
      <w:r w:rsidRPr="004A291C">
        <w:rPr>
          <w:sz w:val="22"/>
          <w:szCs w:val="22"/>
        </w:rPr>
        <w:t xml:space="preserve"> Emerson Farquhar</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4A291C" w:rsidRDefault="00E74C6B" w:rsidP="00E74C6B">
      <w:pPr>
        <w:pStyle w:val="BodyText"/>
        <w:tabs>
          <w:tab w:val="left" w:pos="1170"/>
        </w:tabs>
        <w:rPr>
          <w:i w:val="0"/>
          <w:sz w:val="22"/>
          <w:szCs w:val="22"/>
        </w:rPr>
      </w:pPr>
      <w:r>
        <w:rPr>
          <w:i w:val="0"/>
          <w:sz w:val="22"/>
          <w:szCs w:val="22"/>
        </w:rPr>
        <w:tab/>
      </w:r>
      <w:proofErr w:type="spellStart"/>
      <w:r w:rsidR="004A291C" w:rsidRPr="004A291C">
        <w:rPr>
          <w:i w:val="0"/>
          <w:sz w:val="22"/>
          <w:szCs w:val="22"/>
        </w:rPr>
        <w:t>Por</w:t>
      </w:r>
      <w:proofErr w:type="spellEnd"/>
      <w:r w:rsidR="004A291C" w:rsidRPr="004A291C">
        <w:rPr>
          <w:i w:val="0"/>
          <w:sz w:val="22"/>
          <w:szCs w:val="22"/>
        </w:rPr>
        <w:t xml:space="preserve"> el </w:t>
      </w:r>
      <w:proofErr w:type="spellStart"/>
      <w:r w:rsidR="004A291C" w:rsidRPr="004A291C">
        <w:rPr>
          <w:i w:val="0"/>
          <w:sz w:val="22"/>
          <w:szCs w:val="22"/>
        </w:rPr>
        <w:t>Eterno</w:t>
      </w:r>
      <w:proofErr w:type="spellEnd"/>
      <w:r w:rsidR="004A291C" w:rsidRPr="004A291C">
        <w:rPr>
          <w:i w:val="0"/>
          <w:sz w:val="22"/>
          <w:szCs w:val="22"/>
        </w:rPr>
        <w:t xml:space="preserve"> Descanso de el alma de </w:t>
      </w:r>
    </w:p>
    <w:p w:rsidR="004A291C" w:rsidRDefault="004A291C" w:rsidP="00E74C6B">
      <w:pPr>
        <w:pStyle w:val="BodyText"/>
        <w:tabs>
          <w:tab w:val="left" w:pos="1170"/>
        </w:tabs>
        <w:rPr>
          <w:i w:val="0"/>
          <w:sz w:val="22"/>
          <w:szCs w:val="22"/>
        </w:rPr>
      </w:pPr>
      <w:r>
        <w:rPr>
          <w:i w:val="0"/>
          <w:sz w:val="22"/>
          <w:szCs w:val="22"/>
        </w:rPr>
        <w:t xml:space="preserve">                     </w:t>
      </w:r>
      <w:r w:rsidRPr="004A291C">
        <w:rPr>
          <w:i w:val="0"/>
          <w:sz w:val="22"/>
          <w:szCs w:val="22"/>
        </w:rPr>
        <w:t xml:space="preserve">Silvestre Cordova </w:t>
      </w:r>
      <w:proofErr w:type="spellStart"/>
      <w:r w:rsidRPr="004A291C">
        <w:rPr>
          <w:i w:val="0"/>
          <w:sz w:val="22"/>
          <w:szCs w:val="22"/>
        </w:rPr>
        <w:t>En</w:t>
      </w:r>
      <w:proofErr w:type="spellEnd"/>
      <w:r w:rsidRPr="004A291C">
        <w:rPr>
          <w:i w:val="0"/>
          <w:sz w:val="22"/>
          <w:szCs w:val="22"/>
        </w:rPr>
        <w:t xml:space="preserve"> </w:t>
      </w:r>
      <w:proofErr w:type="spellStart"/>
      <w:r w:rsidRPr="004A291C">
        <w:rPr>
          <w:i w:val="0"/>
          <w:sz w:val="22"/>
          <w:szCs w:val="22"/>
        </w:rPr>
        <w:t>sus</w:t>
      </w:r>
      <w:proofErr w:type="spellEnd"/>
      <w:r w:rsidRPr="004A291C">
        <w:rPr>
          <w:i w:val="0"/>
          <w:sz w:val="22"/>
          <w:szCs w:val="22"/>
        </w:rPr>
        <w:t xml:space="preserve"> dos </w:t>
      </w:r>
      <w:proofErr w:type="spellStart"/>
      <w:r w:rsidRPr="004A291C">
        <w:rPr>
          <w:i w:val="0"/>
          <w:sz w:val="22"/>
          <w:szCs w:val="22"/>
        </w:rPr>
        <w:t>anos</w:t>
      </w:r>
      <w:proofErr w:type="spellEnd"/>
      <w:r w:rsidRPr="004A291C">
        <w:rPr>
          <w:i w:val="0"/>
          <w:sz w:val="22"/>
          <w:szCs w:val="22"/>
        </w:rPr>
        <w:t xml:space="preserve"> de </w:t>
      </w:r>
    </w:p>
    <w:p w:rsidR="00E74C6B" w:rsidRPr="00405E07" w:rsidRDefault="004A291C" w:rsidP="00E74C6B">
      <w:pPr>
        <w:pStyle w:val="BodyText"/>
        <w:tabs>
          <w:tab w:val="left" w:pos="1170"/>
        </w:tabs>
        <w:rPr>
          <w:i w:val="0"/>
          <w:sz w:val="22"/>
          <w:szCs w:val="22"/>
        </w:rPr>
      </w:pPr>
      <w:r>
        <w:rPr>
          <w:i w:val="0"/>
          <w:sz w:val="22"/>
          <w:szCs w:val="22"/>
        </w:rPr>
        <w:t xml:space="preserve">                     </w:t>
      </w:r>
      <w:proofErr w:type="spellStart"/>
      <w:r w:rsidRPr="004A291C">
        <w:rPr>
          <w:i w:val="0"/>
          <w:sz w:val="22"/>
          <w:szCs w:val="22"/>
        </w:rPr>
        <w:t>fallecido</w:t>
      </w:r>
      <w:proofErr w:type="spellEnd"/>
      <w:r w:rsidRPr="004A291C">
        <w:rPr>
          <w:i w:val="0"/>
          <w:sz w:val="22"/>
          <w:szCs w:val="22"/>
        </w:rPr>
        <w:t xml:space="preserve"> – </w:t>
      </w:r>
      <w:proofErr w:type="spellStart"/>
      <w:r w:rsidRPr="004A291C">
        <w:rPr>
          <w:i w:val="0"/>
          <w:sz w:val="22"/>
          <w:szCs w:val="22"/>
        </w:rPr>
        <w:t>pedido</w:t>
      </w:r>
      <w:proofErr w:type="spellEnd"/>
      <w:r w:rsidRPr="004A291C">
        <w:rPr>
          <w:i w:val="0"/>
          <w:sz w:val="22"/>
          <w:szCs w:val="22"/>
        </w:rPr>
        <w:t xml:space="preserve"> </w:t>
      </w:r>
      <w:proofErr w:type="spellStart"/>
      <w:r w:rsidRPr="004A291C">
        <w:rPr>
          <w:i w:val="0"/>
          <w:sz w:val="22"/>
          <w:szCs w:val="22"/>
        </w:rPr>
        <w:t>por</w:t>
      </w:r>
      <w:proofErr w:type="spellEnd"/>
      <w:r w:rsidRPr="004A291C">
        <w:rPr>
          <w:i w:val="0"/>
          <w:sz w:val="22"/>
          <w:szCs w:val="22"/>
        </w:rPr>
        <w:t xml:space="preserve"> </w:t>
      </w:r>
      <w:proofErr w:type="spellStart"/>
      <w:r w:rsidRPr="004A291C">
        <w:rPr>
          <w:i w:val="0"/>
          <w:sz w:val="22"/>
          <w:szCs w:val="22"/>
        </w:rPr>
        <w:t>su</w:t>
      </w:r>
      <w:proofErr w:type="spellEnd"/>
      <w:r w:rsidRPr="004A291C">
        <w:rPr>
          <w:i w:val="0"/>
          <w:sz w:val="22"/>
          <w:szCs w:val="22"/>
        </w:rPr>
        <w:t xml:space="preserve"> familia  </w:t>
      </w:r>
    </w:p>
    <w:p w:rsidR="00E74C6B" w:rsidRPr="001F78F4" w:rsidRDefault="00E74C6B" w:rsidP="00E74C6B">
      <w:pPr>
        <w:pStyle w:val="BodyText"/>
        <w:tabs>
          <w:tab w:val="left" w:pos="1170"/>
        </w:tabs>
        <w:rPr>
          <w:i w:val="0"/>
          <w:sz w:val="22"/>
          <w:szCs w:val="22"/>
          <w:lang w:val="fr-FR"/>
        </w:rPr>
      </w:pPr>
      <w:proofErr w:type="gramStart"/>
      <w:r w:rsidRPr="001F78F4">
        <w:rPr>
          <w:i w:val="0"/>
          <w:sz w:val="22"/>
          <w:szCs w:val="22"/>
          <w:lang w:val="fr-FR"/>
        </w:rPr>
        <w:t>1:</w:t>
      </w:r>
      <w:proofErr w:type="gramEnd"/>
      <w:r w:rsidRPr="001F78F4">
        <w:rPr>
          <w:i w:val="0"/>
          <w:sz w:val="22"/>
          <w:szCs w:val="22"/>
          <w:lang w:val="fr-FR"/>
        </w:rPr>
        <w:t>00 PM</w:t>
      </w:r>
      <w:r w:rsidRPr="001F78F4">
        <w:rPr>
          <w:i w:val="0"/>
          <w:sz w:val="22"/>
          <w:szCs w:val="22"/>
          <w:lang w:val="fr-FR"/>
        </w:rPr>
        <w:tab/>
        <w:t>UPPER CHURCH – MESSE CRÉOLE</w:t>
      </w:r>
    </w:p>
    <w:p w:rsidR="004A291C" w:rsidRDefault="00A21E6E" w:rsidP="004A291C">
      <w:pPr>
        <w:spacing w:after="200" w:line="276" w:lineRule="auto"/>
        <w:ind w:left="720"/>
        <w:contextualSpacing/>
        <w:rPr>
          <w:sz w:val="22"/>
          <w:szCs w:val="22"/>
          <w:lang w:val="fr-FR"/>
        </w:rPr>
      </w:pPr>
      <w:r>
        <w:rPr>
          <w:sz w:val="22"/>
          <w:szCs w:val="22"/>
          <w:lang w:val="fr-FR"/>
        </w:rPr>
        <w:t xml:space="preserve">         </w:t>
      </w:r>
      <w:r w:rsidR="004A291C" w:rsidRPr="004A291C">
        <w:rPr>
          <w:sz w:val="22"/>
          <w:szCs w:val="22"/>
          <w:lang w:val="fr-FR"/>
        </w:rPr>
        <w:t xml:space="preserve">For the people of the </w:t>
      </w:r>
      <w:proofErr w:type="spellStart"/>
      <w:r w:rsidR="004A291C" w:rsidRPr="004A291C">
        <w:rPr>
          <w:sz w:val="22"/>
          <w:szCs w:val="22"/>
          <w:lang w:val="fr-FR"/>
        </w:rPr>
        <w:t>parish</w:t>
      </w:r>
      <w:proofErr w:type="spellEnd"/>
    </w:p>
    <w:p w:rsidR="001616FC" w:rsidRPr="00A21E6E" w:rsidRDefault="001A58DF" w:rsidP="004A291C">
      <w:pPr>
        <w:spacing w:after="200" w:line="276" w:lineRule="auto"/>
        <w:contextualSpacing/>
        <w:rPr>
          <w:rFonts w:eastAsia="Calibri"/>
          <w:sz w:val="22"/>
          <w:szCs w:val="22"/>
        </w:rPr>
      </w:pPr>
      <w:r w:rsidRPr="00A21E6E">
        <w:rPr>
          <w:b/>
          <w:sz w:val="28"/>
          <w:szCs w:val="28"/>
        </w:rPr>
        <w:t xml:space="preserve">MONDAY, </w:t>
      </w:r>
      <w:r w:rsidR="00BD5E6F" w:rsidRPr="00A21E6E">
        <w:rPr>
          <w:b/>
          <w:smallCaps/>
          <w:sz w:val="28"/>
          <w:szCs w:val="28"/>
        </w:rPr>
        <w:t xml:space="preserve">JULY </w:t>
      </w:r>
      <w:r w:rsidR="004A291C">
        <w:rPr>
          <w:b/>
          <w:smallCaps/>
          <w:sz w:val="28"/>
          <w:szCs w:val="28"/>
        </w:rPr>
        <w:t>27</w:t>
      </w:r>
      <w:r w:rsidR="008E412F" w:rsidRPr="00A21E6E">
        <w:rPr>
          <w:b/>
          <w:smallCaps/>
          <w:sz w:val="28"/>
          <w:szCs w:val="28"/>
          <w:vertAlign w:val="superscript"/>
        </w:rPr>
        <w:t>th</w:t>
      </w:r>
      <w:r w:rsidR="00CB0552" w:rsidRPr="00A21E6E">
        <w:rPr>
          <w:b/>
          <w:smallCaps/>
          <w:sz w:val="28"/>
          <w:szCs w:val="28"/>
        </w:rPr>
        <w:t>,</w:t>
      </w:r>
      <w:r w:rsidR="008E412F" w:rsidRPr="00A21E6E">
        <w:rPr>
          <w:b/>
          <w:smallCaps/>
          <w:sz w:val="28"/>
          <w:szCs w:val="28"/>
        </w:rPr>
        <w:t xml:space="preserve"> 2020</w:t>
      </w:r>
    </w:p>
    <w:p w:rsidR="005F629A" w:rsidRPr="00D1009C" w:rsidRDefault="00A14651" w:rsidP="00FC52AA">
      <w:pPr>
        <w:rPr>
          <w:sz w:val="22"/>
          <w:szCs w:val="22"/>
        </w:rPr>
      </w:pPr>
      <w:r w:rsidRPr="00D1009C">
        <w:rPr>
          <w:smallCaps/>
          <w:sz w:val="22"/>
          <w:szCs w:val="22"/>
        </w:rPr>
        <w:t>7:30 AM</w:t>
      </w:r>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E90D85" w:rsidRDefault="00C65E74" w:rsidP="00E90D85">
      <w:pPr>
        <w:pStyle w:val="BodyText"/>
        <w:tabs>
          <w:tab w:val="left" w:pos="1170"/>
        </w:tabs>
        <w:rPr>
          <w:i w:val="0"/>
          <w:sz w:val="22"/>
          <w:szCs w:val="22"/>
        </w:rPr>
      </w:pPr>
      <w:r w:rsidRPr="008E412F">
        <w:rPr>
          <w:i w:val="0"/>
          <w:sz w:val="22"/>
          <w:szCs w:val="22"/>
        </w:rPr>
        <w:t xml:space="preserve">9:00 AM      </w:t>
      </w:r>
      <w:r w:rsidR="00560EAB">
        <w:rPr>
          <w:i w:val="0"/>
          <w:sz w:val="22"/>
          <w:szCs w:val="22"/>
        </w:rPr>
        <w:t xml:space="preserve"> </w:t>
      </w:r>
      <w:r w:rsidR="00E90D85" w:rsidRPr="00E90D85">
        <w:rPr>
          <w:i w:val="0"/>
          <w:sz w:val="22"/>
          <w:szCs w:val="22"/>
        </w:rPr>
        <w:t xml:space="preserve">No Mass Intentions </w:t>
      </w:r>
    </w:p>
    <w:p w:rsidR="00052257" w:rsidRPr="00A21E6E" w:rsidRDefault="00F362D8" w:rsidP="00E90D85">
      <w:pPr>
        <w:pStyle w:val="BodyText"/>
        <w:tabs>
          <w:tab w:val="left" w:pos="1170"/>
        </w:tabs>
        <w:rPr>
          <w:b/>
          <w:i w:val="0"/>
          <w:smallCaps/>
          <w:sz w:val="28"/>
          <w:szCs w:val="28"/>
        </w:rPr>
      </w:pPr>
      <w:r w:rsidRPr="00A21E6E">
        <w:rPr>
          <w:b/>
          <w:i w:val="0"/>
          <w:sz w:val="28"/>
          <w:szCs w:val="28"/>
        </w:rPr>
        <w:t xml:space="preserve">TUESDAY, </w:t>
      </w:r>
      <w:r w:rsidR="00BD5E6F" w:rsidRPr="00A21E6E">
        <w:rPr>
          <w:b/>
          <w:i w:val="0"/>
          <w:smallCaps/>
          <w:sz w:val="28"/>
          <w:szCs w:val="28"/>
        </w:rPr>
        <w:t xml:space="preserve">JULY </w:t>
      </w:r>
      <w:r w:rsidR="004A291C">
        <w:rPr>
          <w:b/>
          <w:i w:val="0"/>
          <w:smallCaps/>
          <w:sz w:val="28"/>
          <w:szCs w:val="28"/>
        </w:rPr>
        <w:t>28</w:t>
      </w:r>
      <w:r w:rsidR="0045229B" w:rsidRPr="00A21E6E">
        <w:rPr>
          <w:b/>
          <w:i w:val="0"/>
          <w:smallCaps/>
          <w:sz w:val="28"/>
          <w:szCs w:val="28"/>
          <w:vertAlign w:val="superscript"/>
        </w:rPr>
        <w:t>T</w:t>
      </w:r>
      <w:r w:rsidR="004A291C">
        <w:rPr>
          <w:b/>
          <w:i w:val="0"/>
          <w:smallCaps/>
          <w:sz w:val="28"/>
          <w:szCs w:val="28"/>
          <w:vertAlign w:val="superscript"/>
        </w:rPr>
        <w:t>H</w:t>
      </w:r>
      <w:r w:rsidR="00CB0552" w:rsidRPr="00A21E6E">
        <w:rPr>
          <w:b/>
          <w:i w:val="0"/>
          <w:smallCaps/>
          <w:sz w:val="28"/>
          <w:szCs w:val="28"/>
        </w:rPr>
        <w:t>,</w:t>
      </w:r>
      <w:r w:rsidR="008E412F" w:rsidRPr="00A21E6E">
        <w:rPr>
          <w:b/>
          <w:i w:val="0"/>
          <w:smallCaps/>
          <w:sz w:val="28"/>
          <w:szCs w:val="28"/>
        </w:rPr>
        <w:t xml:space="preserve"> 2020</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1E030F" w:rsidRPr="00FC52AA">
        <w:rPr>
          <w:sz w:val="22"/>
          <w:szCs w:val="22"/>
        </w:rPr>
        <w:t>No Mass Intentions</w:t>
      </w:r>
    </w:p>
    <w:p w:rsidR="00E90D85" w:rsidRDefault="00AB40FD" w:rsidP="00E90D85">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E90D85" w:rsidRPr="00E90D85">
        <w:rPr>
          <w:sz w:val="22"/>
          <w:szCs w:val="22"/>
        </w:rPr>
        <w:t xml:space="preserve">No Mass Intentions </w:t>
      </w:r>
    </w:p>
    <w:p w:rsidR="00052257" w:rsidRPr="00D1009C" w:rsidRDefault="000B12F7" w:rsidP="00E90D85">
      <w:pPr>
        <w:rPr>
          <w:b/>
          <w:smallCaps/>
          <w:sz w:val="28"/>
          <w:szCs w:val="28"/>
        </w:rPr>
      </w:pPr>
      <w:r w:rsidRPr="00FC52AA">
        <w:rPr>
          <w:b/>
          <w:smallCaps/>
          <w:sz w:val="28"/>
          <w:szCs w:val="28"/>
        </w:rPr>
        <w:t>WEDNESDAY</w:t>
      </w:r>
      <w:r w:rsidRPr="00BD5E6F">
        <w:rPr>
          <w:b/>
          <w:smallCaps/>
          <w:sz w:val="28"/>
          <w:szCs w:val="28"/>
        </w:rPr>
        <w:t xml:space="preserve">, </w:t>
      </w:r>
      <w:r w:rsidR="00BD5E6F" w:rsidRPr="00BD5E6F">
        <w:rPr>
          <w:b/>
          <w:smallCaps/>
          <w:sz w:val="28"/>
          <w:szCs w:val="28"/>
        </w:rPr>
        <w:t xml:space="preserve">JULY </w:t>
      </w:r>
      <w:r w:rsidR="004A291C">
        <w:rPr>
          <w:b/>
          <w:smallCaps/>
          <w:sz w:val="28"/>
          <w:szCs w:val="28"/>
        </w:rPr>
        <w:t>29</w:t>
      </w:r>
      <w:r w:rsidR="004A291C">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8E412F">
        <w:rPr>
          <w:b/>
          <w:smallCaps/>
          <w:sz w:val="28"/>
          <w:szCs w:val="28"/>
        </w:rPr>
        <w:t>2020</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E90D85" w:rsidRDefault="00F64A7A" w:rsidP="00E90D85">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A21E6E">
        <w:rPr>
          <w:sz w:val="22"/>
          <w:szCs w:val="22"/>
        </w:rPr>
        <w:t xml:space="preserve"> </w:t>
      </w:r>
      <w:r w:rsidR="00E90D85" w:rsidRPr="00E90D85">
        <w:rPr>
          <w:sz w:val="22"/>
          <w:szCs w:val="22"/>
        </w:rPr>
        <w:t xml:space="preserve">No Mass Intentions </w:t>
      </w:r>
    </w:p>
    <w:p w:rsidR="009C5BB4" w:rsidRPr="00D1009C" w:rsidRDefault="006274FF" w:rsidP="00E90D85">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BD5E6F" w:rsidRPr="00BD5E6F">
        <w:rPr>
          <w:b/>
          <w:smallCaps/>
          <w:sz w:val="28"/>
          <w:szCs w:val="28"/>
        </w:rPr>
        <w:t xml:space="preserve">JULY </w:t>
      </w:r>
      <w:r w:rsidR="004A291C">
        <w:rPr>
          <w:b/>
          <w:smallCaps/>
          <w:sz w:val="28"/>
          <w:szCs w:val="28"/>
        </w:rPr>
        <w:t>30</w:t>
      </w:r>
      <w:r w:rsidR="004A291C">
        <w:rPr>
          <w:b/>
          <w:smallCaps/>
          <w:sz w:val="28"/>
          <w:szCs w:val="28"/>
          <w:vertAlign w:val="superscript"/>
        </w:rPr>
        <w:t>TH</w:t>
      </w:r>
      <w:r w:rsidR="00CB0552" w:rsidRPr="00BD5E6F">
        <w:rPr>
          <w:b/>
          <w:smallCaps/>
          <w:sz w:val="28"/>
          <w:szCs w:val="28"/>
        </w:rPr>
        <w:t>,</w:t>
      </w:r>
      <w:r w:rsidR="008E412F">
        <w:rPr>
          <w:b/>
          <w:smallCaps/>
          <w:sz w:val="28"/>
          <w:szCs w:val="28"/>
        </w:rPr>
        <w:t xml:space="preserve"> 2020</w:t>
      </w:r>
    </w:p>
    <w:p w:rsidR="009C5BB4" w:rsidRPr="009C5BB4"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1E030F" w:rsidRPr="009C5BB4">
        <w:rPr>
          <w:sz w:val="22"/>
          <w:szCs w:val="22"/>
        </w:rPr>
        <w:t>No Mass Intentions</w:t>
      </w:r>
    </w:p>
    <w:p w:rsidR="00E90D85" w:rsidRDefault="00564A6C" w:rsidP="00E90D85">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E90D85" w:rsidRPr="00E90D85">
        <w:rPr>
          <w:sz w:val="22"/>
          <w:szCs w:val="22"/>
        </w:rPr>
        <w:t xml:space="preserve">Repose of the soul of Sandra </w:t>
      </w:r>
      <w:proofErr w:type="spellStart"/>
      <w:r w:rsidR="00E90D85" w:rsidRPr="00E90D85">
        <w:rPr>
          <w:sz w:val="22"/>
          <w:szCs w:val="22"/>
        </w:rPr>
        <w:t>Balan</w:t>
      </w:r>
      <w:proofErr w:type="spellEnd"/>
      <w:r w:rsidR="00E90D85" w:rsidRPr="00E90D85">
        <w:rPr>
          <w:sz w:val="22"/>
          <w:szCs w:val="22"/>
        </w:rPr>
        <w:t>-</w:t>
      </w:r>
    </w:p>
    <w:p w:rsidR="00E90D85" w:rsidRDefault="00E90D85" w:rsidP="00E90D85">
      <w:pPr>
        <w:contextualSpacing/>
        <w:rPr>
          <w:sz w:val="22"/>
          <w:szCs w:val="22"/>
        </w:rPr>
      </w:pPr>
      <w:r>
        <w:rPr>
          <w:sz w:val="22"/>
          <w:szCs w:val="22"/>
        </w:rPr>
        <w:t xml:space="preserve">                     </w:t>
      </w:r>
      <w:r w:rsidRPr="00E90D85">
        <w:rPr>
          <w:sz w:val="22"/>
          <w:szCs w:val="22"/>
        </w:rPr>
        <w:t xml:space="preserve"> requested by the </w:t>
      </w:r>
      <w:proofErr w:type="spellStart"/>
      <w:r w:rsidRPr="00E90D85">
        <w:rPr>
          <w:sz w:val="22"/>
          <w:szCs w:val="22"/>
        </w:rPr>
        <w:t>Balan</w:t>
      </w:r>
      <w:proofErr w:type="spellEnd"/>
      <w:r w:rsidRPr="00E90D85">
        <w:rPr>
          <w:sz w:val="22"/>
          <w:szCs w:val="22"/>
        </w:rPr>
        <w:t xml:space="preserve"> family </w:t>
      </w:r>
    </w:p>
    <w:p w:rsidR="006274FF" w:rsidRPr="00E740F3" w:rsidRDefault="00555C12" w:rsidP="00E90D85">
      <w:pPr>
        <w:contextualSpacing/>
        <w:rPr>
          <w:b/>
          <w:i/>
          <w:smallCaps/>
          <w:sz w:val="28"/>
          <w:szCs w:val="28"/>
        </w:rPr>
      </w:pPr>
      <w:r w:rsidRPr="00E740F3">
        <w:rPr>
          <w:b/>
          <w:smallCaps/>
          <w:sz w:val="28"/>
          <w:szCs w:val="28"/>
        </w:rPr>
        <w:t xml:space="preserve">FRIDAY, </w:t>
      </w:r>
      <w:r w:rsidR="00BD5E6F">
        <w:rPr>
          <w:b/>
          <w:smallCaps/>
          <w:sz w:val="28"/>
          <w:szCs w:val="28"/>
        </w:rPr>
        <w:t xml:space="preserve">JULY </w:t>
      </w:r>
      <w:r w:rsidR="004A291C">
        <w:rPr>
          <w:b/>
          <w:smallCaps/>
          <w:sz w:val="28"/>
          <w:szCs w:val="28"/>
        </w:rPr>
        <w:t>31</w:t>
      </w:r>
      <w:r w:rsidR="004A291C">
        <w:rPr>
          <w:b/>
          <w:smallCaps/>
          <w:sz w:val="28"/>
          <w:szCs w:val="28"/>
          <w:vertAlign w:val="superscript"/>
        </w:rPr>
        <w:t>ST</w:t>
      </w:r>
      <w:r w:rsidR="00CB0552" w:rsidRPr="0018358C">
        <w:rPr>
          <w:b/>
          <w:smallCaps/>
          <w:sz w:val="28"/>
          <w:szCs w:val="28"/>
        </w:rPr>
        <w:t>,</w:t>
      </w:r>
      <w:r w:rsidR="008E412F" w:rsidRPr="0018358C">
        <w:rPr>
          <w:b/>
          <w:smallCaps/>
          <w:sz w:val="28"/>
          <w:szCs w:val="28"/>
        </w:rPr>
        <w:t xml:space="preserve"> 2020</w:t>
      </w:r>
    </w:p>
    <w:p w:rsidR="006D629B" w:rsidRDefault="007610AA" w:rsidP="009C5BB4">
      <w:pPr>
        <w:tabs>
          <w:tab w:val="left" w:pos="1170"/>
        </w:tabs>
        <w:rPr>
          <w:smallCaps/>
          <w:sz w:val="22"/>
          <w:szCs w:val="22"/>
        </w:rPr>
      </w:pPr>
      <w:r w:rsidRPr="00E740F3">
        <w:rPr>
          <w:smallCaps/>
          <w:sz w:val="22"/>
          <w:szCs w:val="22"/>
        </w:rPr>
        <w:t>7:30 AM</w:t>
      </w:r>
      <w:r w:rsidRPr="00E740F3">
        <w:rPr>
          <w:smallCaps/>
          <w:sz w:val="22"/>
          <w:szCs w:val="22"/>
        </w:rPr>
        <w:tab/>
      </w:r>
      <w:r w:rsidR="006D629B" w:rsidRPr="008E412F">
        <w:rPr>
          <w:rFonts w:eastAsia="Calibri"/>
          <w:sz w:val="22"/>
          <w:szCs w:val="22"/>
        </w:rPr>
        <w:t>No Mass Intentions</w:t>
      </w:r>
    </w:p>
    <w:p w:rsidR="00E90D85" w:rsidRDefault="007610AA" w:rsidP="00E90D85">
      <w:pPr>
        <w:tabs>
          <w:tab w:val="left" w:pos="1170"/>
        </w:tabs>
        <w:rPr>
          <w:sz w:val="22"/>
          <w:szCs w:val="22"/>
        </w:rPr>
      </w:pPr>
      <w:r w:rsidRPr="008E412F">
        <w:rPr>
          <w:rFonts w:eastAsia="Calibri"/>
          <w:sz w:val="22"/>
          <w:szCs w:val="22"/>
        </w:rPr>
        <w:t xml:space="preserve">9:00 AM       </w:t>
      </w:r>
      <w:r w:rsidR="00E90D85" w:rsidRPr="00E90D85">
        <w:rPr>
          <w:sz w:val="22"/>
          <w:szCs w:val="22"/>
        </w:rPr>
        <w:t xml:space="preserve">No Mass Intentions </w:t>
      </w:r>
    </w:p>
    <w:p w:rsidR="00253C77" w:rsidRPr="00FB1B22" w:rsidRDefault="00C6786E" w:rsidP="00E90D85">
      <w:pPr>
        <w:tabs>
          <w:tab w:val="left" w:pos="1170"/>
        </w:tabs>
        <w:rPr>
          <w:b/>
          <w:smallCaps/>
          <w:sz w:val="28"/>
          <w:szCs w:val="28"/>
        </w:rPr>
      </w:pPr>
      <w:r w:rsidRPr="00E740F3">
        <w:rPr>
          <w:b/>
          <w:smallCaps/>
          <w:sz w:val="28"/>
          <w:szCs w:val="28"/>
        </w:rPr>
        <w:t>SATURDAY</w:t>
      </w:r>
      <w:r w:rsidR="009E402B" w:rsidRPr="00E740F3">
        <w:rPr>
          <w:b/>
          <w:smallCaps/>
          <w:sz w:val="28"/>
          <w:szCs w:val="28"/>
        </w:rPr>
        <w:t xml:space="preserve">, </w:t>
      </w:r>
      <w:r w:rsidR="004A291C">
        <w:rPr>
          <w:b/>
          <w:smallCaps/>
          <w:sz w:val="28"/>
          <w:szCs w:val="28"/>
        </w:rPr>
        <w:t>AUGUST</w:t>
      </w:r>
      <w:r w:rsidR="00DE0507">
        <w:rPr>
          <w:b/>
          <w:smallCaps/>
          <w:sz w:val="28"/>
          <w:szCs w:val="28"/>
        </w:rPr>
        <w:t xml:space="preserve"> </w:t>
      </w:r>
      <w:r w:rsidR="004A291C">
        <w:rPr>
          <w:b/>
          <w:smallCaps/>
          <w:sz w:val="28"/>
          <w:szCs w:val="28"/>
        </w:rPr>
        <w:t>1</w:t>
      </w:r>
      <w:r w:rsidR="004A291C">
        <w:rPr>
          <w:b/>
          <w:smallCaps/>
          <w:sz w:val="28"/>
          <w:szCs w:val="28"/>
          <w:vertAlign w:val="superscript"/>
        </w:rPr>
        <w:t>st</w:t>
      </w:r>
      <w:r w:rsidR="008E412F" w:rsidRPr="00FB1B22">
        <w:rPr>
          <w:b/>
          <w:smallCaps/>
          <w:sz w:val="28"/>
          <w:szCs w:val="28"/>
        </w:rPr>
        <w:t>, 2020</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9C5BB4" w:rsidRPr="009C5BB4">
        <w:rPr>
          <w:sz w:val="22"/>
          <w:szCs w:val="22"/>
        </w:rPr>
        <w:t>No Mass Intentions</w:t>
      </w:r>
    </w:p>
    <w:p w:rsidR="00B17631" w:rsidRDefault="005E0348" w:rsidP="00E90D85">
      <w:pPr>
        <w:rPr>
          <w:b/>
          <w:i/>
          <w:sz w:val="22"/>
          <w:szCs w:val="22"/>
          <w:u w:val="single"/>
        </w:rPr>
      </w:pPr>
      <w:r>
        <w:rPr>
          <w:rFonts w:eastAsia="Calibri"/>
          <w:sz w:val="22"/>
          <w:szCs w:val="22"/>
        </w:rPr>
        <w:t xml:space="preserve">9:00 AM      </w:t>
      </w:r>
      <w:r w:rsidR="00E90D85" w:rsidRPr="00E90D85">
        <w:rPr>
          <w:rFonts w:eastAsia="Calibri"/>
          <w:sz w:val="22"/>
          <w:szCs w:val="22"/>
        </w:rPr>
        <w:t xml:space="preserve">No Mass Intentions </w:t>
      </w:r>
      <w:r w:rsidR="008E412F">
        <w:rPr>
          <w:b/>
          <w:sz w:val="22"/>
          <w:szCs w:val="22"/>
          <w:u w:val="single"/>
        </w:rPr>
        <w:t>_____________________________________________</w:t>
      </w:r>
    </w:p>
    <w:p w:rsidR="008E412F" w:rsidRPr="0034799F" w:rsidRDefault="0013214D" w:rsidP="008E412F">
      <w:pPr>
        <w:rPr>
          <w:b/>
          <w:sz w:val="22"/>
          <w:szCs w:val="22"/>
          <w:u w:val="single"/>
        </w:rPr>
      </w:pPr>
      <w:r>
        <w:rPr>
          <w:b/>
          <w:sz w:val="22"/>
          <w:szCs w:val="22"/>
          <w:u w:val="single"/>
        </w:rPr>
        <w:t xml:space="preserve">Readings for the </w:t>
      </w:r>
      <w:r w:rsidR="004A291C">
        <w:rPr>
          <w:b/>
          <w:sz w:val="22"/>
          <w:szCs w:val="22"/>
          <w:u w:val="single"/>
        </w:rPr>
        <w:t>Week of July 27</w:t>
      </w:r>
      <w:r w:rsidR="008E412F">
        <w:rPr>
          <w:b/>
          <w:sz w:val="22"/>
          <w:szCs w:val="22"/>
          <w:u w:val="single"/>
          <w:vertAlign w:val="superscript"/>
        </w:rPr>
        <w:t>th</w:t>
      </w:r>
      <w:r w:rsidR="008E412F">
        <w:rPr>
          <w:b/>
          <w:sz w:val="22"/>
          <w:szCs w:val="22"/>
          <w:u w:val="single"/>
        </w:rPr>
        <w:t>, 2020</w:t>
      </w:r>
    </w:p>
    <w:p w:rsidR="004A291C" w:rsidRPr="004A291C" w:rsidRDefault="004A291C" w:rsidP="004A291C">
      <w:pPr>
        <w:pStyle w:val="BodyText"/>
        <w:rPr>
          <w:rStyle w:val="Strong"/>
          <w:b w:val="0"/>
          <w:i w:val="0"/>
          <w:sz w:val="18"/>
          <w:szCs w:val="18"/>
          <w:shd w:val="clear" w:color="auto" w:fill="FFFFFF"/>
        </w:rPr>
      </w:pPr>
      <w:r w:rsidRPr="004A291C">
        <w:rPr>
          <w:rStyle w:val="Strong"/>
          <w:i w:val="0"/>
          <w:sz w:val="18"/>
          <w:szCs w:val="18"/>
          <w:shd w:val="clear" w:color="auto" w:fill="FFFFFF"/>
        </w:rPr>
        <w:t>Monday</w:t>
      </w:r>
      <w:r w:rsidRPr="004A291C">
        <w:rPr>
          <w:rStyle w:val="Strong"/>
          <w:b w:val="0"/>
          <w:i w:val="0"/>
          <w:sz w:val="18"/>
          <w:szCs w:val="18"/>
          <w:shd w:val="clear" w:color="auto" w:fill="FFFFFF"/>
        </w:rPr>
        <w:t xml:space="preserve">: </w:t>
      </w:r>
      <w:proofErr w:type="spellStart"/>
      <w:r w:rsidRPr="004A291C">
        <w:rPr>
          <w:rStyle w:val="Strong"/>
          <w:b w:val="0"/>
          <w:i w:val="0"/>
          <w:sz w:val="18"/>
          <w:szCs w:val="18"/>
          <w:shd w:val="clear" w:color="auto" w:fill="FFFFFF"/>
        </w:rPr>
        <w:t>Jer</w:t>
      </w:r>
      <w:proofErr w:type="spellEnd"/>
      <w:r w:rsidRPr="004A291C">
        <w:rPr>
          <w:rStyle w:val="Strong"/>
          <w:b w:val="0"/>
          <w:i w:val="0"/>
          <w:sz w:val="18"/>
          <w:szCs w:val="18"/>
          <w:shd w:val="clear" w:color="auto" w:fill="FFFFFF"/>
        </w:rPr>
        <w:t xml:space="preserve"> 13:1-11; Dt 32:18-19, 20, 21; Mt 13:31-35</w:t>
      </w:r>
    </w:p>
    <w:p w:rsidR="004A291C" w:rsidRPr="004A291C" w:rsidRDefault="004A291C" w:rsidP="004A291C">
      <w:pPr>
        <w:pStyle w:val="BodyText"/>
        <w:rPr>
          <w:rStyle w:val="Strong"/>
          <w:b w:val="0"/>
          <w:i w:val="0"/>
          <w:sz w:val="18"/>
          <w:szCs w:val="18"/>
          <w:shd w:val="clear" w:color="auto" w:fill="FFFFFF"/>
        </w:rPr>
      </w:pPr>
      <w:r w:rsidRPr="004A291C">
        <w:rPr>
          <w:rStyle w:val="Strong"/>
          <w:i w:val="0"/>
          <w:sz w:val="18"/>
          <w:szCs w:val="18"/>
          <w:shd w:val="clear" w:color="auto" w:fill="FFFFFF"/>
        </w:rPr>
        <w:t>Tuesday</w:t>
      </w:r>
      <w:r w:rsidRPr="004A291C">
        <w:rPr>
          <w:rStyle w:val="Strong"/>
          <w:b w:val="0"/>
          <w:i w:val="0"/>
          <w:sz w:val="18"/>
          <w:szCs w:val="18"/>
          <w:shd w:val="clear" w:color="auto" w:fill="FFFFFF"/>
        </w:rPr>
        <w:t xml:space="preserve">: </w:t>
      </w:r>
      <w:proofErr w:type="spellStart"/>
      <w:r w:rsidRPr="004A291C">
        <w:rPr>
          <w:rStyle w:val="Strong"/>
          <w:b w:val="0"/>
          <w:i w:val="0"/>
          <w:sz w:val="18"/>
          <w:szCs w:val="18"/>
          <w:shd w:val="clear" w:color="auto" w:fill="FFFFFF"/>
        </w:rPr>
        <w:t>Jer</w:t>
      </w:r>
      <w:proofErr w:type="spellEnd"/>
      <w:r w:rsidRPr="004A291C">
        <w:rPr>
          <w:rStyle w:val="Strong"/>
          <w:b w:val="0"/>
          <w:i w:val="0"/>
          <w:sz w:val="18"/>
          <w:szCs w:val="18"/>
          <w:shd w:val="clear" w:color="auto" w:fill="FFFFFF"/>
        </w:rPr>
        <w:t xml:space="preserve"> 14:17-22; Ps 79:8, 9, 11 and 13; Mt 13:36-43</w:t>
      </w:r>
    </w:p>
    <w:p w:rsidR="004A291C" w:rsidRPr="004A291C" w:rsidRDefault="004A291C" w:rsidP="004A291C">
      <w:pPr>
        <w:pStyle w:val="BodyText"/>
        <w:rPr>
          <w:rStyle w:val="Strong"/>
          <w:b w:val="0"/>
          <w:i w:val="0"/>
          <w:sz w:val="18"/>
          <w:szCs w:val="18"/>
          <w:shd w:val="clear" w:color="auto" w:fill="FFFFFF"/>
        </w:rPr>
      </w:pPr>
      <w:r w:rsidRPr="004A291C">
        <w:rPr>
          <w:rStyle w:val="Strong"/>
          <w:i w:val="0"/>
          <w:sz w:val="18"/>
          <w:szCs w:val="18"/>
          <w:shd w:val="clear" w:color="auto" w:fill="FFFFFF"/>
        </w:rPr>
        <w:t>Wednesday</w:t>
      </w:r>
      <w:r w:rsidRPr="004A291C">
        <w:rPr>
          <w:rStyle w:val="Strong"/>
          <w:b w:val="0"/>
          <w:i w:val="0"/>
          <w:sz w:val="18"/>
          <w:szCs w:val="18"/>
          <w:shd w:val="clear" w:color="auto" w:fill="FFFFFF"/>
        </w:rPr>
        <w:t xml:space="preserve">: </w:t>
      </w:r>
      <w:proofErr w:type="spellStart"/>
      <w:r w:rsidRPr="004A291C">
        <w:rPr>
          <w:rStyle w:val="Strong"/>
          <w:b w:val="0"/>
          <w:i w:val="0"/>
          <w:sz w:val="18"/>
          <w:szCs w:val="18"/>
          <w:shd w:val="clear" w:color="auto" w:fill="FFFFFF"/>
        </w:rPr>
        <w:t>Jer</w:t>
      </w:r>
      <w:proofErr w:type="spellEnd"/>
      <w:r w:rsidRPr="004A291C">
        <w:rPr>
          <w:rStyle w:val="Strong"/>
          <w:b w:val="0"/>
          <w:i w:val="0"/>
          <w:sz w:val="18"/>
          <w:szCs w:val="18"/>
          <w:shd w:val="clear" w:color="auto" w:fill="FFFFFF"/>
        </w:rPr>
        <w:t xml:space="preserve"> 15:10, 16-21; Ps 59:2-3, 4, 10-11, 17, 18; </w:t>
      </w:r>
      <w:proofErr w:type="spellStart"/>
      <w:r w:rsidRPr="004A291C">
        <w:rPr>
          <w:rStyle w:val="Strong"/>
          <w:b w:val="0"/>
          <w:i w:val="0"/>
          <w:sz w:val="18"/>
          <w:szCs w:val="18"/>
          <w:shd w:val="clear" w:color="auto" w:fill="FFFFFF"/>
        </w:rPr>
        <w:t>Jn</w:t>
      </w:r>
      <w:proofErr w:type="spellEnd"/>
      <w:r w:rsidRPr="004A291C">
        <w:rPr>
          <w:rStyle w:val="Strong"/>
          <w:b w:val="0"/>
          <w:i w:val="0"/>
          <w:sz w:val="18"/>
          <w:szCs w:val="18"/>
          <w:shd w:val="clear" w:color="auto" w:fill="FFFFFF"/>
        </w:rPr>
        <w:t xml:space="preserve"> 11:19-27 or Lk 10:38-42</w:t>
      </w:r>
    </w:p>
    <w:p w:rsidR="004A291C" w:rsidRPr="004A291C" w:rsidRDefault="004A291C" w:rsidP="004A291C">
      <w:pPr>
        <w:pStyle w:val="BodyText"/>
        <w:rPr>
          <w:rStyle w:val="Strong"/>
          <w:b w:val="0"/>
          <w:i w:val="0"/>
          <w:sz w:val="18"/>
          <w:szCs w:val="18"/>
          <w:shd w:val="clear" w:color="auto" w:fill="FFFFFF"/>
        </w:rPr>
      </w:pPr>
      <w:r w:rsidRPr="004A291C">
        <w:rPr>
          <w:rStyle w:val="Strong"/>
          <w:i w:val="0"/>
          <w:sz w:val="18"/>
          <w:szCs w:val="18"/>
          <w:shd w:val="clear" w:color="auto" w:fill="FFFFFF"/>
        </w:rPr>
        <w:t>Thursday</w:t>
      </w:r>
      <w:r w:rsidRPr="004A291C">
        <w:rPr>
          <w:rStyle w:val="Strong"/>
          <w:b w:val="0"/>
          <w:i w:val="0"/>
          <w:sz w:val="18"/>
          <w:szCs w:val="18"/>
          <w:shd w:val="clear" w:color="auto" w:fill="FFFFFF"/>
        </w:rPr>
        <w:t xml:space="preserve">: </w:t>
      </w:r>
      <w:proofErr w:type="spellStart"/>
      <w:r w:rsidRPr="004A291C">
        <w:rPr>
          <w:rStyle w:val="Strong"/>
          <w:b w:val="0"/>
          <w:i w:val="0"/>
          <w:sz w:val="18"/>
          <w:szCs w:val="18"/>
          <w:shd w:val="clear" w:color="auto" w:fill="FFFFFF"/>
        </w:rPr>
        <w:t>Jer</w:t>
      </w:r>
      <w:proofErr w:type="spellEnd"/>
      <w:r w:rsidRPr="004A291C">
        <w:rPr>
          <w:rStyle w:val="Strong"/>
          <w:b w:val="0"/>
          <w:i w:val="0"/>
          <w:sz w:val="18"/>
          <w:szCs w:val="18"/>
          <w:shd w:val="clear" w:color="auto" w:fill="FFFFFF"/>
        </w:rPr>
        <w:t xml:space="preserve"> 18:1-6; Ps 146:1b-2, 3-4, 5-6ab; Mt 13:47-53</w:t>
      </w:r>
    </w:p>
    <w:p w:rsidR="004A291C" w:rsidRPr="004A291C" w:rsidRDefault="004A291C" w:rsidP="004A291C">
      <w:pPr>
        <w:pStyle w:val="BodyText"/>
        <w:rPr>
          <w:rStyle w:val="Strong"/>
          <w:b w:val="0"/>
          <w:i w:val="0"/>
          <w:sz w:val="18"/>
          <w:szCs w:val="18"/>
          <w:shd w:val="clear" w:color="auto" w:fill="FFFFFF"/>
        </w:rPr>
      </w:pPr>
      <w:r w:rsidRPr="004A291C">
        <w:rPr>
          <w:rStyle w:val="Strong"/>
          <w:i w:val="0"/>
          <w:sz w:val="18"/>
          <w:szCs w:val="18"/>
          <w:shd w:val="clear" w:color="auto" w:fill="FFFFFF"/>
        </w:rPr>
        <w:t>Friday:</w:t>
      </w:r>
      <w:r w:rsidRPr="004A291C">
        <w:rPr>
          <w:rStyle w:val="Strong"/>
          <w:b w:val="0"/>
          <w:i w:val="0"/>
          <w:sz w:val="18"/>
          <w:szCs w:val="18"/>
          <w:shd w:val="clear" w:color="auto" w:fill="FFFFFF"/>
        </w:rPr>
        <w:t xml:space="preserve"> </w:t>
      </w:r>
      <w:proofErr w:type="spellStart"/>
      <w:r w:rsidRPr="004A291C">
        <w:rPr>
          <w:rStyle w:val="Strong"/>
          <w:b w:val="0"/>
          <w:i w:val="0"/>
          <w:sz w:val="18"/>
          <w:szCs w:val="18"/>
          <w:shd w:val="clear" w:color="auto" w:fill="FFFFFF"/>
        </w:rPr>
        <w:t>Jer</w:t>
      </w:r>
      <w:proofErr w:type="spellEnd"/>
      <w:r w:rsidRPr="004A291C">
        <w:rPr>
          <w:rStyle w:val="Strong"/>
          <w:b w:val="0"/>
          <w:i w:val="0"/>
          <w:sz w:val="18"/>
          <w:szCs w:val="18"/>
          <w:shd w:val="clear" w:color="auto" w:fill="FFFFFF"/>
        </w:rPr>
        <w:t xml:space="preserve"> 26:1-9; Ps 69:5, 8-10, 14; Mt 13:54-58</w:t>
      </w:r>
    </w:p>
    <w:p w:rsidR="004A291C" w:rsidRPr="004A291C" w:rsidRDefault="004A291C" w:rsidP="004A291C">
      <w:pPr>
        <w:pStyle w:val="BodyText"/>
        <w:rPr>
          <w:rStyle w:val="Strong"/>
          <w:b w:val="0"/>
          <w:i w:val="0"/>
          <w:sz w:val="18"/>
          <w:szCs w:val="18"/>
          <w:shd w:val="clear" w:color="auto" w:fill="FFFFFF"/>
        </w:rPr>
      </w:pPr>
      <w:r w:rsidRPr="004A291C">
        <w:rPr>
          <w:rStyle w:val="Strong"/>
          <w:i w:val="0"/>
          <w:sz w:val="18"/>
          <w:szCs w:val="18"/>
          <w:shd w:val="clear" w:color="auto" w:fill="FFFFFF"/>
        </w:rPr>
        <w:t>Saturday</w:t>
      </w:r>
      <w:r w:rsidRPr="004A291C">
        <w:rPr>
          <w:rStyle w:val="Strong"/>
          <w:b w:val="0"/>
          <w:i w:val="0"/>
          <w:sz w:val="18"/>
          <w:szCs w:val="18"/>
          <w:shd w:val="clear" w:color="auto" w:fill="FFFFFF"/>
        </w:rPr>
        <w:t xml:space="preserve">: </w:t>
      </w:r>
      <w:proofErr w:type="spellStart"/>
      <w:r w:rsidRPr="004A291C">
        <w:rPr>
          <w:rStyle w:val="Strong"/>
          <w:b w:val="0"/>
          <w:i w:val="0"/>
          <w:sz w:val="18"/>
          <w:szCs w:val="18"/>
          <w:shd w:val="clear" w:color="auto" w:fill="FFFFFF"/>
        </w:rPr>
        <w:t>Jer</w:t>
      </w:r>
      <w:proofErr w:type="spellEnd"/>
      <w:r w:rsidRPr="004A291C">
        <w:rPr>
          <w:rStyle w:val="Strong"/>
          <w:b w:val="0"/>
          <w:i w:val="0"/>
          <w:sz w:val="18"/>
          <w:szCs w:val="18"/>
          <w:shd w:val="clear" w:color="auto" w:fill="FFFFFF"/>
        </w:rPr>
        <w:t xml:space="preserve"> 26:11-16, 24; Ps 69:15-16, 30-31, 33-34; Mt 14:1-12</w:t>
      </w:r>
    </w:p>
    <w:p w:rsidR="004A291C" w:rsidRPr="004A291C" w:rsidRDefault="004A291C" w:rsidP="004A291C">
      <w:pPr>
        <w:pStyle w:val="BodyText"/>
        <w:rPr>
          <w:rStyle w:val="Strong"/>
          <w:b w:val="0"/>
          <w:i w:val="0"/>
          <w:sz w:val="18"/>
          <w:szCs w:val="18"/>
          <w:shd w:val="clear" w:color="auto" w:fill="FFFFFF"/>
        </w:rPr>
      </w:pPr>
      <w:r w:rsidRPr="004A291C">
        <w:rPr>
          <w:rStyle w:val="Strong"/>
          <w:i w:val="0"/>
          <w:sz w:val="18"/>
          <w:szCs w:val="18"/>
          <w:shd w:val="clear" w:color="auto" w:fill="FFFFFF"/>
        </w:rPr>
        <w:t>Sunday:</w:t>
      </w:r>
      <w:r w:rsidRPr="004A291C">
        <w:rPr>
          <w:rStyle w:val="Strong"/>
          <w:b w:val="0"/>
          <w:i w:val="0"/>
          <w:sz w:val="18"/>
          <w:szCs w:val="18"/>
          <w:shd w:val="clear" w:color="auto" w:fill="FFFFFF"/>
        </w:rPr>
        <w:t xml:space="preserve"> Is 55:1-3; Ps 145:8-9, 15-16, 17-18; Rom 8:35, 37-39; Mt 14:13-21 </w:t>
      </w:r>
    </w:p>
    <w:p w:rsidR="004A291C" w:rsidRPr="004A291C" w:rsidRDefault="004A291C" w:rsidP="004A291C">
      <w:pPr>
        <w:pStyle w:val="BodyText"/>
        <w:rPr>
          <w:rStyle w:val="Strong"/>
          <w:b w:val="0"/>
          <w:i w:val="0"/>
          <w:sz w:val="18"/>
          <w:szCs w:val="18"/>
          <w:shd w:val="clear" w:color="auto" w:fill="FFFFFF"/>
        </w:rPr>
      </w:pPr>
    </w:p>
    <w:p w:rsidR="004A291C" w:rsidRDefault="004A291C" w:rsidP="004A291C">
      <w:pPr>
        <w:pStyle w:val="BodyText"/>
        <w:rPr>
          <w:rStyle w:val="Strong"/>
          <w:i w:val="0"/>
          <w:sz w:val="18"/>
          <w:szCs w:val="18"/>
          <w:shd w:val="clear" w:color="auto" w:fill="FFFFFF"/>
        </w:rPr>
      </w:pPr>
    </w:p>
    <w:p w:rsidR="00E90D85" w:rsidRDefault="00E90D85" w:rsidP="004A291C">
      <w:pPr>
        <w:pStyle w:val="BodyText"/>
        <w:rPr>
          <w:rStyle w:val="Strong"/>
          <w:i w:val="0"/>
          <w:sz w:val="18"/>
          <w:szCs w:val="18"/>
          <w:shd w:val="clear" w:color="auto" w:fill="FFFFFF"/>
        </w:rPr>
      </w:pPr>
    </w:p>
    <w:p w:rsidR="00E90D85" w:rsidRDefault="00E90D85" w:rsidP="004A291C">
      <w:pPr>
        <w:pStyle w:val="BodyText"/>
        <w:rPr>
          <w:rStyle w:val="Strong"/>
          <w:i w:val="0"/>
          <w:sz w:val="18"/>
          <w:szCs w:val="18"/>
          <w:shd w:val="clear" w:color="auto" w:fill="FFFFFF"/>
        </w:rPr>
      </w:pPr>
    </w:p>
    <w:p w:rsidR="00E90D85" w:rsidRDefault="00E90D85" w:rsidP="004A291C">
      <w:pPr>
        <w:pStyle w:val="BodyText"/>
        <w:rPr>
          <w:rStyle w:val="Strong"/>
          <w:i w:val="0"/>
          <w:sz w:val="18"/>
          <w:szCs w:val="18"/>
          <w:shd w:val="clear" w:color="auto" w:fill="FFFFFF"/>
        </w:rPr>
      </w:pPr>
    </w:p>
    <w:p w:rsidR="00E90D85" w:rsidRDefault="00E90D85" w:rsidP="004A291C">
      <w:pPr>
        <w:pStyle w:val="BodyText"/>
        <w:rPr>
          <w:rStyle w:val="Strong"/>
          <w:i w:val="0"/>
          <w:sz w:val="18"/>
          <w:szCs w:val="18"/>
          <w:shd w:val="clear" w:color="auto" w:fill="FFFFFF"/>
        </w:rPr>
      </w:pPr>
    </w:p>
    <w:p w:rsidR="00E90D85" w:rsidRDefault="00E90D85" w:rsidP="004A291C">
      <w:pPr>
        <w:pStyle w:val="BodyText"/>
        <w:rPr>
          <w:rStyle w:val="Strong"/>
          <w:i w:val="0"/>
          <w:sz w:val="18"/>
          <w:szCs w:val="18"/>
          <w:shd w:val="clear" w:color="auto" w:fill="FFFFFF"/>
        </w:rPr>
      </w:pPr>
    </w:p>
    <w:p w:rsidR="000D6074" w:rsidRDefault="000D6074" w:rsidP="004A291C">
      <w:pPr>
        <w:pStyle w:val="BodyText"/>
        <w:rPr>
          <w:rStyle w:val="Strong"/>
          <w:i w:val="0"/>
          <w:sz w:val="18"/>
          <w:szCs w:val="18"/>
          <w:shd w:val="clear" w:color="auto" w:fill="FFFFFF"/>
        </w:rPr>
      </w:pPr>
    </w:p>
    <w:p w:rsidR="000D6074" w:rsidRDefault="000D6074" w:rsidP="004A291C">
      <w:pPr>
        <w:pStyle w:val="BodyText"/>
        <w:rPr>
          <w:rStyle w:val="Strong"/>
          <w:i w:val="0"/>
          <w:sz w:val="18"/>
          <w:szCs w:val="18"/>
          <w:shd w:val="clear" w:color="auto" w:fill="FFFFFF"/>
        </w:rPr>
      </w:pPr>
    </w:p>
    <w:p w:rsidR="000D6074" w:rsidRDefault="000D6074" w:rsidP="004A291C">
      <w:pPr>
        <w:pStyle w:val="BodyText"/>
        <w:rPr>
          <w:rStyle w:val="Strong"/>
          <w:i w:val="0"/>
          <w:sz w:val="18"/>
          <w:szCs w:val="18"/>
          <w:shd w:val="clear" w:color="auto" w:fill="FFFFFF"/>
        </w:rPr>
      </w:pPr>
    </w:p>
    <w:p w:rsidR="003E64F1" w:rsidRPr="00F94010" w:rsidRDefault="003E64F1" w:rsidP="004A291C">
      <w:pPr>
        <w:pStyle w:val="BodyText"/>
        <w:rPr>
          <w:rFonts w:ascii="Arial Rounded MT Bold" w:hAnsi="Arial Rounded MT Bold"/>
          <w:b/>
          <w:smallCaps/>
          <w:sz w:val="22"/>
          <w:szCs w:val="22"/>
        </w:rPr>
      </w:pPr>
      <w:r w:rsidRPr="00F94010">
        <w:rPr>
          <w:rFonts w:ascii="Arial Rounded MT Bold" w:hAnsi="Arial Rounded MT Bold"/>
          <w:b/>
          <w:smallCaps/>
          <w:sz w:val="22"/>
          <w:szCs w:val="22"/>
        </w:rPr>
        <w:t>Please Pray For The Sick, specially:</w:t>
      </w:r>
    </w:p>
    <w:p w:rsidR="008E412F" w:rsidRPr="006303BB" w:rsidRDefault="008E412F" w:rsidP="008E412F">
      <w:pPr>
        <w:pBdr>
          <w:bottom w:val="single" w:sz="6" w:space="1" w:color="auto"/>
        </w:pBdr>
        <w:jc w:val="both"/>
        <w:rPr>
          <w:sz w:val="22"/>
          <w:szCs w:val="22"/>
        </w:rPr>
      </w:pPr>
      <w:r w:rsidRPr="00802C36">
        <w:rPr>
          <w:sz w:val="22"/>
          <w:szCs w:val="22"/>
        </w:rPr>
        <w:t xml:space="preserve">Agatha Bristow, Luis </w:t>
      </w:r>
      <w:proofErr w:type="spellStart"/>
      <w:proofErr w:type="gramStart"/>
      <w:r w:rsidRPr="00802C36">
        <w:rPr>
          <w:sz w:val="22"/>
          <w:szCs w:val="22"/>
        </w:rPr>
        <w:t>Culajay,SariliaCernier</w:t>
      </w:r>
      <w:proofErr w:type="gramEnd"/>
      <w:r w:rsidRPr="00802C36">
        <w:rPr>
          <w:sz w:val="22"/>
          <w:szCs w:val="22"/>
        </w:rPr>
        <w:t>,Josephine</w:t>
      </w:r>
      <w:proofErr w:type="spellEnd"/>
      <w:r w:rsidRPr="00802C36">
        <w:rPr>
          <w:sz w:val="22"/>
          <w:szCs w:val="22"/>
        </w:rPr>
        <w:t xml:space="preserve"> Patricia Cummings, Rita Darius, Emery Emanus, </w:t>
      </w:r>
      <w:proofErr w:type="spellStart"/>
      <w:r w:rsidRPr="00802C36">
        <w:rPr>
          <w:sz w:val="22"/>
          <w:szCs w:val="22"/>
        </w:rPr>
        <w:t>Elysee</w:t>
      </w:r>
      <w:proofErr w:type="spellEnd"/>
      <w:r w:rsidRPr="00802C36">
        <w:rPr>
          <w:sz w:val="22"/>
          <w:szCs w:val="22"/>
        </w:rPr>
        <w:t>, Christine Frederick, Cecil Gilbert, Marc Jean, Josephine Jones, Sylfise Joseph, Ivianne</w:t>
      </w:r>
      <w:r>
        <w:rPr>
          <w:sz w:val="22"/>
          <w:szCs w:val="22"/>
        </w:rPr>
        <w:t xml:space="preserve"> </w:t>
      </w:r>
      <w:proofErr w:type="spellStart"/>
      <w:r w:rsidRPr="00802C36">
        <w:rPr>
          <w:sz w:val="22"/>
          <w:szCs w:val="22"/>
        </w:rPr>
        <w:t>Levine,Sister</w:t>
      </w:r>
      <w:proofErr w:type="spellEnd"/>
      <w:r w:rsidRPr="00802C36">
        <w:rPr>
          <w:sz w:val="22"/>
          <w:szCs w:val="22"/>
        </w:rPr>
        <w:t xml:space="preserve"> Marie </w:t>
      </w:r>
      <w:proofErr w:type="spellStart"/>
      <w:r w:rsidRPr="00802C36">
        <w:rPr>
          <w:sz w:val="22"/>
          <w:szCs w:val="22"/>
        </w:rPr>
        <w:t>ElzaVallery</w:t>
      </w:r>
      <w:proofErr w:type="spellEnd"/>
      <w:r w:rsidRPr="00802C36">
        <w:rPr>
          <w:sz w:val="22"/>
          <w:szCs w:val="22"/>
        </w:rPr>
        <w:t>, ,  Rita</w:t>
      </w:r>
      <w:r>
        <w:rPr>
          <w:sz w:val="22"/>
          <w:szCs w:val="22"/>
        </w:rPr>
        <w:t xml:space="preserve"> </w:t>
      </w:r>
      <w:proofErr w:type="spellStart"/>
      <w:r>
        <w:rPr>
          <w:color w:val="000000"/>
          <w:sz w:val="22"/>
          <w:szCs w:val="22"/>
        </w:rPr>
        <w:t>Tuzinowski</w:t>
      </w:r>
      <w:proofErr w:type="spellEnd"/>
      <w:r>
        <w:rPr>
          <w:color w:val="000000"/>
          <w:sz w:val="22"/>
          <w:szCs w:val="22"/>
        </w:rPr>
        <w:t>,</w:t>
      </w:r>
      <w:r>
        <w:rPr>
          <w:sz w:val="22"/>
          <w:szCs w:val="22"/>
        </w:rPr>
        <w:t xml:space="preserve"> </w:t>
      </w:r>
      <w:r w:rsidRPr="00802C36">
        <w:rPr>
          <w:sz w:val="22"/>
          <w:szCs w:val="22"/>
        </w:rPr>
        <w:t>Stephen Victor</w:t>
      </w:r>
    </w:p>
    <w:p w:rsidR="003E64F1" w:rsidRPr="00566A0A" w:rsidRDefault="003E64F1" w:rsidP="003E64F1">
      <w:pPr>
        <w:rPr>
          <w:caps/>
          <w:sz w:val="24"/>
          <w:szCs w:val="24"/>
        </w:rPr>
      </w:pPr>
      <w:r w:rsidRPr="007279A8">
        <w:rPr>
          <w:rFonts w:ascii="Arial Rounded MT Bold" w:hAnsi="Arial Rounded MT Bold"/>
          <w:b/>
          <w:noProof/>
          <w:sz w:val="26"/>
          <w:szCs w:val="26"/>
        </w:rPr>
        <w:drawing>
          <wp:anchor distT="0" distB="0" distL="114300" distR="114300" simplePos="0" relativeHeight="251796480" behindDoc="1" locked="0" layoutInCell="1" allowOverlap="1" wp14:anchorId="666F6E0B" wp14:editId="5BDD87F7">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7279A8">
        <w:rPr>
          <w:rFonts w:ascii="Arial Rounded MT Bold" w:hAnsi="Arial Rounded MT Bold"/>
          <w:b/>
          <w:noProof/>
          <w:sz w:val="26"/>
          <w:szCs w:val="26"/>
        </w:rPr>
        <w:drawing>
          <wp:anchor distT="0" distB="0" distL="114300" distR="114300" simplePos="0" relativeHeight="251795456" behindDoc="1" locked="0" layoutInCell="1" allowOverlap="1" wp14:anchorId="5CB6051E" wp14:editId="4DEF2970">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4A291C">
        <w:rPr>
          <w:bCs/>
          <w:caps/>
          <w:sz w:val="24"/>
          <w:szCs w:val="24"/>
        </w:rPr>
        <w:t>Seven</w:t>
      </w:r>
      <w:r w:rsidR="0045229B">
        <w:rPr>
          <w:bCs/>
          <w:caps/>
          <w:sz w:val="24"/>
          <w:szCs w:val="24"/>
        </w:rPr>
        <w:t>T</w:t>
      </w:r>
      <w:r w:rsidRPr="007279A8">
        <w:rPr>
          <w:bCs/>
          <w:caps/>
          <w:sz w:val="24"/>
          <w:szCs w:val="24"/>
        </w:rPr>
        <w:t>EENTH SUNDAY IN ORDINARY TIME</w:t>
      </w:r>
    </w:p>
    <w:p w:rsidR="004C036B" w:rsidRDefault="004C036B" w:rsidP="004250E3">
      <w:pPr>
        <w:rPr>
          <w:caps/>
          <w:sz w:val="8"/>
          <w:szCs w:val="8"/>
        </w:rPr>
      </w:pPr>
    </w:p>
    <w:p w:rsidR="006B5706" w:rsidRPr="007279A8" w:rsidRDefault="00B02668" w:rsidP="006B5706">
      <w:pPr>
        <w:jc w:val="both"/>
        <w:rPr>
          <w:bCs/>
          <w:sz w:val="24"/>
          <w:szCs w:val="24"/>
        </w:rPr>
      </w:pPr>
      <w:r w:rsidRPr="00847BBF">
        <w:rPr>
          <w:bCs/>
          <w:sz w:val="24"/>
          <w:szCs w:val="24"/>
        </w:rPr>
        <w:t>My Brothers and Sisters in Christ,</w:t>
      </w:r>
    </w:p>
    <w:p w:rsidR="00114AA6" w:rsidRDefault="007E77B8" w:rsidP="00EA140C">
      <w:pPr>
        <w:jc w:val="both"/>
        <w:rPr>
          <w:color w:val="000000"/>
          <w:sz w:val="24"/>
          <w:szCs w:val="24"/>
        </w:rPr>
      </w:pPr>
      <w:r>
        <w:rPr>
          <w:color w:val="000000"/>
          <w:sz w:val="24"/>
          <w:szCs w:val="24"/>
        </w:rPr>
        <w:tab/>
        <w:t xml:space="preserve">What does it mean to you, on this day, to her Jesus say to sell all </w:t>
      </w:r>
      <w:r w:rsidR="00847BBF">
        <w:rPr>
          <w:color w:val="000000"/>
          <w:sz w:val="24"/>
          <w:szCs w:val="24"/>
        </w:rPr>
        <w:t>that you</w:t>
      </w:r>
      <w:r>
        <w:rPr>
          <w:color w:val="000000"/>
          <w:sz w:val="24"/>
          <w:szCs w:val="24"/>
        </w:rPr>
        <w:t xml:space="preserve"> have for the kingdom of heaven? Does it might mean that you empty your bank account, give your resources to the poor, and go become a missionary in a far-off place? Does it mean that you once more offer breakfast </w:t>
      </w:r>
      <w:r w:rsidR="00847BBF">
        <w:rPr>
          <w:color w:val="000000"/>
          <w:sz w:val="24"/>
          <w:szCs w:val="24"/>
        </w:rPr>
        <w:t>(kindly</w:t>
      </w:r>
      <w:r>
        <w:rPr>
          <w:color w:val="000000"/>
          <w:sz w:val="24"/>
          <w:szCs w:val="24"/>
        </w:rPr>
        <w:t xml:space="preserve">) to an </w:t>
      </w:r>
      <w:r w:rsidR="00847BBF">
        <w:rPr>
          <w:color w:val="000000"/>
          <w:sz w:val="24"/>
          <w:szCs w:val="24"/>
        </w:rPr>
        <w:t>unappreciative</w:t>
      </w:r>
      <w:r>
        <w:rPr>
          <w:color w:val="000000"/>
          <w:sz w:val="24"/>
          <w:szCs w:val="24"/>
        </w:rPr>
        <w:t xml:space="preserve"> teenager when every </w:t>
      </w:r>
      <w:r w:rsidR="00847BBF">
        <w:rPr>
          <w:color w:val="000000"/>
          <w:sz w:val="24"/>
          <w:szCs w:val="24"/>
        </w:rPr>
        <w:t>bone</w:t>
      </w:r>
      <w:r>
        <w:rPr>
          <w:color w:val="000000"/>
          <w:sz w:val="24"/>
          <w:szCs w:val="24"/>
        </w:rPr>
        <w:t xml:space="preserve"> in your body wants to do otherwise? Does it might mean that you put all your cans of green beans and</w:t>
      </w:r>
      <w:r w:rsidR="004A5099">
        <w:rPr>
          <w:color w:val="000000"/>
          <w:sz w:val="24"/>
          <w:szCs w:val="24"/>
        </w:rPr>
        <w:t xml:space="preserve"> crushed pineapple into a box</w:t>
      </w:r>
      <w:r>
        <w:rPr>
          <w:color w:val="000000"/>
          <w:sz w:val="24"/>
          <w:szCs w:val="24"/>
        </w:rPr>
        <w:t xml:space="preserve"> and drive down to the St. Vincent DePaul Center and leave it on their doorsteps before they open?</w:t>
      </w:r>
    </w:p>
    <w:p w:rsidR="00D21BFD" w:rsidRPr="00D21BFD" w:rsidRDefault="00D21BFD" w:rsidP="00EA140C">
      <w:pPr>
        <w:ind w:firstLine="720"/>
        <w:rPr>
          <w:sz w:val="24"/>
          <w:szCs w:val="24"/>
        </w:rPr>
      </w:pPr>
      <w:r w:rsidRPr="00D21BFD">
        <w:rPr>
          <w:color w:val="000000"/>
          <w:sz w:val="22"/>
          <w:szCs w:val="22"/>
        </w:rPr>
        <w:t>Not as a pious platitude, but in a concrete-and-practical-everyday-</w:t>
      </w:r>
      <w:r>
        <w:rPr>
          <w:color w:val="000000"/>
          <w:sz w:val="22"/>
          <w:szCs w:val="22"/>
        </w:rPr>
        <w:t>sort-of-</w:t>
      </w:r>
      <w:r w:rsidR="004A5099">
        <w:rPr>
          <w:color w:val="000000"/>
          <w:sz w:val="22"/>
          <w:szCs w:val="22"/>
        </w:rPr>
        <w:t>way, what</w:t>
      </w:r>
      <w:r>
        <w:rPr>
          <w:color w:val="000000"/>
          <w:sz w:val="22"/>
          <w:szCs w:val="22"/>
        </w:rPr>
        <w:t xml:space="preserve"> does “sell all you have for the kingdom of heaven” actually mean?</w:t>
      </w:r>
      <w:r w:rsidRPr="00D21BFD">
        <w:t xml:space="preserve"> </w:t>
      </w:r>
      <w:r w:rsidRPr="00D21BFD">
        <w:rPr>
          <w:color w:val="000000"/>
          <w:sz w:val="22"/>
          <w:szCs w:val="22"/>
        </w:rPr>
        <w:t>I am guessing, since you are reading this reflection</w:t>
      </w:r>
      <w:r w:rsidR="00EA140C">
        <w:rPr>
          <w:color w:val="000000"/>
          <w:sz w:val="22"/>
          <w:szCs w:val="22"/>
        </w:rPr>
        <w:t xml:space="preserve"> on</w:t>
      </w:r>
      <w:r w:rsidRPr="00D21BFD">
        <w:rPr>
          <w:color w:val="000000"/>
          <w:sz w:val="22"/>
          <w:szCs w:val="22"/>
        </w:rPr>
        <w:t xml:space="preserve"> a hot day at the end of July (when you could be doing so many other things), that this is a question that matters to you.</w:t>
      </w:r>
      <w:r>
        <w:rPr>
          <w:color w:val="000000"/>
          <w:sz w:val="22"/>
          <w:szCs w:val="22"/>
        </w:rPr>
        <w:t xml:space="preserve"> </w:t>
      </w:r>
      <w:r w:rsidRPr="00D21BFD">
        <w:rPr>
          <w:color w:val="000000"/>
          <w:sz w:val="22"/>
          <w:szCs w:val="22"/>
        </w:rPr>
        <w:t>on their doorstep before they open?</w:t>
      </w:r>
    </w:p>
    <w:p w:rsidR="00D21BFD" w:rsidRPr="00D21BFD" w:rsidRDefault="00D21BFD" w:rsidP="00EA140C">
      <w:pPr>
        <w:ind w:firstLine="720"/>
        <w:rPr>
          <w:sz w:val="24"/>
          <w:szCs w:val="24"/>
        </w:rPr>
      </w:pPr>
      <w:r w:rsidRPr="00D21BFD">
        <w:rPr>
          <w:color w:val="000000"/>
          <w:sz w:val="22"/>
          <w:szCs w:val="22"/>
        </w:rPr>
        <w:t>For that's what it boils down to,</w:t>
      </w:r>
      <w:r w:rsidR="00CB5C41">
        <w:rPr>
          <w:color w:val="000000"/>
          <w:sz w:val="22"/>
          <w:szCs w:val="22"/>
        </w:rPr>
        <w:t xml:space="preserve"> doesn't it: What matters? Jesus</w:t>
      </w:r>
      <w:r w:rsidR="00CB5C41">
        <w:rPr>
          <w:sz w:val="24"/>
          <w:szCs w:val="24"/>
        </w:rPr>
        <w:t xml:space="preserve"> </w:t>
      </w:r>
      <w:r w:rsidRPr="00D21BFD">
        <w:rPr>
          <w:color w:val="000000"/>
          <w:sz w:val="22"/>
          <w:szCs w:val="22"/>
        </w:rPr>
        <w:t>calls us to be single-minded about what matters. If you find</w:t>
      </w:r>
      <w:r w:rsidR="00CB5C41">
        <w:rPr>
          <w:sz w:val="24"/>
          <w:szCs w:val="24"/>
        </w:rPr>
        <w:t xml:space="preserve"> </w:t>
      </w:r>
      <w:r w:rsidRPr="00D21BFD">
        <w:rPr>
          <w:color w:val="000000"/>
          <w:sz w:val="22"/>
          <w:szCs w:val="22"/>
        </w:rPr>
        <w:t>treasure in a field, buy the field; if you find a pearl of great price, buy</w:t>
      </w:r>
      <w:r w:rsidR="00CB5C41">
        <w:rPr>
          <w:sz w:val="24"/>
          <w:szCs w:val="24"/>
        </w:rPr>
        <w:t xml:space="preserve"> </w:t>
      </w:r>
      <w:r w:rsidRPr="00D21BFD">
        <w:rPr>
          <w:color w:val="000000"/>
          <w:sz w:val="22"/>
          <w:szCs w:val="22"/>
        </w:rPr>
        <w:t>the pearl. Distractions swirl around us; clutter kills clarity. Focus</w:t>
      </w:r>
      <w:r w:rsidR="00CB5C41">
        <w:rPr>
          <w:sz w:val="24"/>
          <w:szCs w:val="24"/>
        </w:rPr>
        <w:t xml:space="preserve"> </w:t>
      </w:r>
      <w:r w:rsidRPr="00D21BFD">
        <w:rPr>
          <w:color w:val="000000"/>
          <w:sz w:val="22"/>
          <w:szCs w:val="22"/>
        </w:rPr>
        <w:t>clarifies. Single-mindedness simplifies. Figure out what matters.</w:t>
      </w:r>
    </w:p>
    <w:p w:rsidR="00D21BFD" w:rsidRPr="00D21BFD" w:rsidRDefault="00D21BFD" w:rsidP="00EA140C">
      <w:pPr>
        <w:rPr>
          <w:sz w:val="24"/>
          <w:szCs w:val="24"/>
        </w:rPr>
      </w:pPr>
      <w:r w:rsidRPr="00D21BFD">
        <w:rPr>
          <w:color w:val="000000"/>
          <w:sz w:val="22"/>
          <w:szCs w:val="22"/>
        </w:rPr>
        <w:t>Solomon asked God for a listening heart so that he could discern</w:t>
      </w:r>
      <w:r w:rsidR="00CB5C41">
        <w:rPr>
          <w:sz w:val="24"/>
          <w:szCs w:val="24"/>
        </w:rPr>
        <w:t xml:space="preserve"> </w:t>
      </w:r>
      <w:r w:rsidRPr="00D21BFD">
        <w:rPr>
          <w:color w:val="000000"/>
          <w:sz w:val="22"/>
          <w:szCs w:val="22"/>
        </w:rPr>
        <w:t>carefully. We ask for that, too. Before we even get out of bed in the</w:t>
      </w:r>
      <w:r w:rsidR="00CB5C41">
        <w:rPr>
          <w:sz w:val="24"/>
          <w:szCs w:val="24"/>
        </w:rPr>
        <w:t xml:space="preserve"> </w:t>
      </w:r>
      <w:r w:rsidRPr="00D21BFD">
        <w:rPr>
          <w:color w:val="000000"/>
          <w:sz w:val="22"/>
          <w:szCs w:val="22"/>
        </w:rPr>
        <w:t>morning, we pray, "Lord, make it clear what matters today." Then</w:t>
      </w:r>
      <w:r w:rsidR="004A5099">
        <w:rPr>
          <w:sz w:val="24"/>
          <w:szCs w:val="24"/>
        </w:rPr>
        <w:t xml:space="preserve"> </w:t>
      </w:r>
      <w:r w:rsidRPr="00D21BFD">
        <w:rPr>
          <w:color w:val="000000"/>
          <w:sz w:val="22"/>
          <w:szCs w:val="22"/>
        </w:rPr>
        <w:t>in the power of the Holy Spirit, when you discover today's treasure,</w:t>
      </w:r>
      <w:r w:rsidR="004A5099">
        <w:rPr>
          <w:sz w:val="24"/>
          <w:szCs w:val="24"/>
        </w:rPr>
        <w:t xml:space="preserve"> </w:t>
      </w:r>
      <w:r w:rsidRPr="00D21BFD">
        <w:rPr>
          <w:color w:val="000000"/>
          <w:sz w:val="22"/>
          <w:szCs w:val="22"/>
        </w:rPr>
        <w:t>with unstinting resolve, go for it! Lay down your life, in matters</w:t>
      </w:r>
      <w:r w:rsidR="004A5099">
        <w:rPr>
          <w:sz w:val="24"/>
          <w:szCs w:val="24"/>
        </w:rPr>
        <w:t xml:space="preserve"> </w:t>
      </w:r>
      <w:r w:rsidRPr="00D21BFD">
        <w:rPr>
          <w:color w:val="000000"/>
          <w:sz w:val="22"/>
          <w:szCs w:val="22"/>
        </w:rPr>
        <w:t>great and small. Passionately. Totally. For the glory of God.</w:t>
      </w:r>
    </w:p>
    <w:p w:rsidR="00D21BFD" w:rsidRPr="00D21BFD" w:rsidRDefault="00D21BFD" w:rsidP="00EA140C">
      <w:pPr>
        <w:ind w:firstLine="720"/>
        <w:rPr>
          <w:sz w:val="24"/>
          <w:szCs w:val="24"/>
        </w:rPr>
      </w:pPr>
      <w:r w:rsidRPr="00D21BFD">
        <w:rPr>
          <w:color w:val="000000"/>
          <w:sz w:val="22"/>
          <w:szCs w:val="22"/>
        </w:rPr>
        <w:t>Holy Spirit, come and rule the ordinary days of our lives. Give us the grace of discernment to see what really matters. We want to</w:t>
      </w:r>
      <w:r w:rsidR="00EA140C">
        <w:rPr>
          <w:sz w:val="24"/>
          <w:szCs w:val="24"/>
        </w:rPr>
        <w:t xml:space="preserve"> </w:t>
      </w:r>
      <w:r w:rsidRPr="00D21BFD">
        <w:rPr>
          <w:color w:val="000000"/>
          <w:sz w:val="22"/>
          <w:szCs w:val="22"/>
        </w:rPr>
        <w:t xml:space="preserve">follow where you guide us. Transform our clutter into focus. We don't always see clearly, but in our heart of hearts, we want to follow you wholeheartedly. Wonderful are your ways! Show us. Lead </w:t>
      </w:r>
      <w:r w:rsidR="004A5099" w:rsidRPr="00D21BFD">
        <w:rPr>
          <w:color w:val="000000"/>
          <w:sz w:val="22"/>
          <w:szCs w:val="22"/>
        </w:rPr>
        <w:t>us. Transform</w:t>
      </w:r>
      <w:r w:rsidRPr="00D21BFD">
        <w:rPr>
          <w:color w:val="000000"/>
          <w:sz w:val="22"/>
          <w:szCs w:val="22"/>
        </w:rPr>
        <w:t xml:space="preserve"> us to be the people you want us to </w:t>
      </w:r>
      <w:proofErr w:type="gramStart"/>
      <w:r w:rsidRPr="00D21BFD">
        <w:rPr>
          <w:color w:val="000000"/>
          <w:sz w:val="22"/>
          <w:szCs w:val="22"/>
        </w:rPr>
        <w:t>be.</w:t>
      </w:r>
      <w:r w:rsidR="004A5099">
        <w:rPr>
          <w:color w:val="000000"/>
          <w:sz w:val="22"/>
          <w:szCs w:val="22"/>
        </w:rPr>
        <w:t>.</w:t>
      </w:r>
      <w:proofErr w:type="gramEnd"/>
    </w:p>
    <w:p w:rsidR="00D21BFD" w:rsidRPr="004A5099" w:rsidRDefault="00D21BFD" w:rsidP="006C27A3">
      <w:pPr>
        <w:spacing w:line="360" w:lineRule="auto"/>
        <w:jc w:val="both"/>
        <w:rPr>
          <w:sz w:val="24"/>
          <w:szCs w:val="24"/>
        </w:rPr>
      </w:pPr>
    </w:p>
    <w:p w:rsidR="00A12159" w:rsidRDefault="00A12159" w:rsidP="00A12159">
      <w:pPr>
        <w:jc w:val="both"/>
        <w:rPr>
          <w:rFonts w:ascii="Arial Rounded MT Bold" w:hAnsi="Arial Rounded MT Bold"/>
          <w:b/>
          <w:iCs/>
          <w:sz w:val="24"/>
          <w:szCs w:val="24"/>
        </w:rPr>
      </w:pPr>
    </w:p>
    <w:p w:rsidR="005E0348" w:rsidRDefault="005E0348" w:rsidP="00A12159">
      <w:pPr>
        <w:jc w:val="both"/>
        <w:rPr>
          <w:rFonts w:ascii="Arial Rounded MT Bold" w:hAnsi="Arial Rounded MT Bold"/>
          <w:b/>
          <w:iCs/>
          <w:sz w:val="24"/>
          <w:szCs w:val="24"/>
        </w:rPr>
      </w:pPr>
    </w:p>
    <w:p w:rsidR="005E0348" w:rsidRDefault="005E0348" w:rsidP="00A12159">
      <w:pPr>
        <w:jc w:val="both"/>
        <w:rPr>
          <w:rFonts w:ascii="Arial Rounded MT Bold" w:hAnsi="Arial Rounded MT Bold"/>
          <w:b/>
          <w:iCs/>
          <w:sz w:val="24"/>
          <w:szCs w:val="24"/>
        </w:rPr>
      </w:pPr>
    </w:p>
    <w:p w:rsidR="00305B3A" w:rsidRPr="00EA140C" w:rsidRDefault="00EA140C" w:rsidP="00EA140C">
      <w:pPr>
        <w:ind w:left="720"/>
        <w:rPr>
          <w:b/>
          <w:bCs/>
          <w:color w:val="000000"/>
          <w:sz w:val="28"/>
          <w:szCs w:val="28"/>
        </w:rPr>
      </w:pPr>
      <w:r>
        <w:rPr>
          <w:rFonts w:ascii="Arial Rounded MT Bold" w:hAnsi="Arial Rounded MT Bold"/>
          <w:b/>
          <w:iCs/>
          <w:sz w:val="24"/>
          <w:szCs w:val="24"/>
        </w:rPr>
        <w:t xml:space="preserve">   </w:t>
      </w:r>
      <w:r w:rsidR="00305B3A" w:rsidRPr="00560EAB">
        <w:rPr>
          <w:b/>
          <w:bCs/>
          <w:color w:val="000000"/>
          <w:sz w:val="22"/>
          <w:szCs w:val="22"/>
        </w:rPr>
        <w:t>2020 Annual Catholic Appeal</w:t>
      </w:r>
    </w:p>
    <w:p w:rsidR="00305B3A" w:rsidRPr="005A0D2F" w:rsidRDefault="00305B3A" w:rsidP="007C0B6F">
      <w:pPr>
        <w:pBdr>
          <w:bottom w:val="single" w:sz="12" w:space="1" w:color="auto"/>
        </w:pBdr>
        <w:spacing w:after="200" w:line="276" w:lineRule="auto"/>
        <w:jc w:val="both"/>
        <w:rPr>
          <w:rFonts w:eastAsia="Calibri"/>
          <w:color w:val="000000"/>
          <w:sz w:val="22"/>
          <w:szCs w:val="22"/>
        </w:rPr>
      </w:pPr>
      <w:r w:rsidRPr="00305B3A">
        <w:rPr>
          <w:rFonts w:eastAsia="Calibri"/>
          <w:sz w:val="22"/>
          <w:szCs w:val="22"/>
        </w:rPr>
        <w:t>We need your help. Our Annual Catholic Appeal’s network of services has had to be flexible in this unprecedented time, and we anticipate we will need to maintain this response to meet the growing demand for support. Your partnership is critical as we navigate this situation. Our mission remains the same, but COVID-19 has had a significant impact on our annual needs.</w:t>
      </w:r>
      <w:r w:rsidRPr="00305B3A">
        <w:rPr>
          <w:rFonts w:eastAsia="Calibri"/>
          <w:color w:val="000000"/>
          <w:sz w:val="22"/>
          <w:szCs w:val="22"/>
        </w:rPr>
        <w:t>  </w:t>
      </w:r>
      <w:r w:rsidRPr="00305B3A">
        <w:rPr>
          <w:rFonts w:eastAsia="Calibri"/>
          <w:sz w:val="22"/>
          <w:szCs w:val="22"/>
        </w:rPr>
        <w:t>As a committed parishioner, friend, and Catholic, we need your support to uphold our mission</w:t>
      </w:r>
      <w:r w:rsidRPr="00305B3A">
        <w:rPr>
          <w:rFonts w:eastAsia="Calibri"/>
          <w:color w:val="000000"/>
          <w:sz w:val="22"/>
          <w:szCs w:val="22"/>
        </w:rPr>
        <w:t>. If you have not made a pledge this year and are able to do so, I ask that you join me in demonstrating that </w:t>
      </w:r>
      <w:r w:rsidRPr="00305B3A">
        <w:rPr>
          <w:rFonts w:eastAsia="Calibri"/>
          <w:b/>
          <w:color w:val="000000"/>
          <w:sz w:val="22"/>
          <w:szCs w:val="22"/>
        </w:rPr>
        <w:t>WE ARE THE CHURCH, TOGETHER</w:t>
      </w:r>
      <w:r w:rsidRPr="00305B3A">
        <w:rPr>
          <w:rFonts w:eastAsia="Calibri"/>
          <w:color w:val="000000"/>
          <w:sz w:val="22"/>
          <w:szCs w:val="22"/>
        </w:rPr>
        <w:t xml:space="preserve"> by considering a gift to the Annual Catholic Appeal. You may make your gift online at </w:t>
      </w:r>
      <w:hyperlink r:id="rId9" w:history="1">
        <w:r w:rsidRPr="00305B3A">
          <w:rPr>
            <w:rFonts w:eastAsia="Calibri"/>
            <w:b/>
            <w:color w:val="1155CC"/>
            <w:sz w:val="22"/>
            <w:szCs w:val="22"/>
            <w:u w:val="single"/>
          </w:rPr>
          <w:t>annualcatholicappeal.org</w:t>
        </w:r>
      </w:hyperlink>
      <w:r w:rsidRPr="00305B3A">
        <w:rPr>
          <w:rFonts w:eastAsia="Calibri"/>
          <w:color w:val="000000"/>
          <w:sz w:val="22"/>
          <w:szCs w:val="22"/>
        </w:rPr>
        <w:t xml:space="preserve"> or text </w:t>
      </w:r>
      <w:r w:rsidRPr="00305B3A">
        <w:rPr>
          <w:rFonts w:eastAsia="Calibri"/>
          <w:b/>
          <w:color w:val="000000"/>
          <w:sz w:val="22"/>
          <w:szCs w:val="22"/>
        </w:rPr>
        <w:t>ACA</w:t>
      </w:r>
      <w:r w:rsidRPr="00305B3A">
        <w:rPr>
          <w:rFonts w:eastAsia="Calibri"/>
          <w:color w:val="000000"/>
          <w:sz w:val="22"/>
          <w:szCs w:val="22"/>
        </w:rPr>
        <w:t xml:space="preserve"> to </w:t>
      </w:r>
      <w:r w:rsidRPr="00305B3A">
        <w:rPr>
          <w:rFonts w:eastAsia="Calibri"/>
          <w:b/>
          <w:color w:val="000000"/>
          <w:sz w:val="22"/>
          <w:szCs w:val="22"/>
        </w:rPr>
        <w:t>917-336-1255</w:t>
      </w:r>
      <w:r w:rsidRPr="00305B3A">
        <w:rPr>
          <w:rFonts w:eastAsia="Calibri"/>
          <w:color w:val="000000"/>
          <w:sz w:val="22"/>
          <w:szCs w:val="22"/>
        </w:rPr>
        <w:t xml:space="preserve">or call </w:t>
      </w:r>
      <w:r w:rsidRPr="00305B3A">
        <w:rPr>
          <w:rFonts w:eastAsia="Calibri"/>
          <w:b/>
          <w:color w:val="000000"/>
          <w:sz w:val="22"/>
          <w:szCs w:val="22"/>
        </w:rPr>
        <w:t>718-965-7375</w:t>
      </w:r>
      <w:r w:rsidRPr="00305B3A">
        <w:rPr>
          <w:rFonts w:eastAsia="Calibri"/>
          <w:color w:val="000000"/>
          <w:sz w:val="22"/>
          <w:szCs w:val="22"/>
        </w:rPr>
        <w:t xml:space="preserve"> ext. </w:t>
      </w:r>
      <w:r w:rsidRPr="00305B3A">
        <w:rPr>
          <w:rFonts w:eastAsia="Calibri"/>
          <w:b/>
          <w:color w:val="000000"/>
          <w:sz w:val="22"/>
          <w:szCs w:val="22"/>
        </w:rPr>
        <w:t>1602</w:t>
      </w:r>
      <w:r w:rsidRPr="00305B3A">
        <w:rPr>
          <w:rFonts w:eastAsia="Calibri"/>
          <w:color w:val="000000"/>
          <w:sz w:val="22"/>
          <w:szCs w:val="22"/>
        </w:rPr>
        <w:t xml:space="preserve"> and have a pledge card mailed to your home.  We thank you in advance for making a gift commensurate with your means and circumstances! </w:t>
      </w:r>
    </w:p>
    <w:p w:rsidR="007C0B6F" w:rsidRPr="007C0B6F" w:rsidRDefault="007C0B6F" w:rsidP="007C0B6F">
      <w:pPr>
        <w:rPr>
          <w:b/>
          <w:u w:val="single"/>
        </w:rPr>
      </w:pPr>
      <w:r>
        <w:rPr>
          <w:sz w:val="24"/>
          <w:szCs w:val="24"/>
        </w:rPr>
        <w:tab/>
      </w:r>
      <w:r w:rsidRPr="007C0B6F">
        <w:rPr>
          <w:b/>
          <w:u w:val="single"/>
        </w:rPr>
        <w:t>UPDATING YOUR PARISH FILE</w:t>
      </w:r>
    </w:p>
    <w:p w:rsidR="007C0B6F" w:rsidRPr="007C0B6F" w:rsidRDefault="007C0B6F" w:rsidP="007C0B6F">
      <w:pPr>
        <w:pBdr>
          <w:bottom w:val="single" w:sz="12" w:space="1" w:color="auto"/>
        </w:pBdr>
      </w:pPr>
      <w:r w:rsidRPr="007C0B6F">
        <w:t xml:space="preserve">Also, we </w:t>
      </w:r>
      <w:r w:rsidRPr="007C0B6F">
        <w:rPr>
          <w:b/>
          <w:bCs/>
        </w:rPr>
        <w:t xml:space="preserve">need </w:t>
      </w:r>
      <w:r w:rsidRPr="007C0B6F">
        <w:t xml:space="preserve">to update your information in order to better communicate with you during this crisis. Please text your full name and e-mail address at </w:t>
      </w:r>
      <w:r w:rsidRPr="007C0B6F">
        <w:rPr>
          <w:b/>
          <w:bCs/>
        </w:rPr>
        <w:t xml:space="preserve">347-293-3824 </w:t>
      </w:r>
      <w:r w:rsidRPr="007C0B6F">
        <w:t>so we can update our files.</w:t>
      </w:r>
    </w:p>
    <w:p w:rsidR="005A0D2F" w:rsidRPr="000D6074" w:rsidRDefault="005A0D2F" w:rsidP="00E976C4">
      <w:pPr>
        <w:pBdr>
          <w:bottom w:val="single" w:sz="12" w:space="1" w:color="auto"/>
        </w:pBdr>
        <w:spacing w:after="200" w:line="276" w:lineRule="auto"/>
        <w:ind w:left="1440"/>
        <w:jc w:val="both"/>
        <w:rPr>
          <w:rFonts w:eastAsia="Calibri"/>
          <w:color w:val="000000"/>
        </w:rPr>
      </w:pPr>
      <w:r w:rsidRPr="000D6074">
        <w:rPr>
          <w:rFonts w:eastAsia="Calibri"/>
          <w:b/>
          <w:color w:val="000000"/>
          <w:sz w:val="22"/>
          <w:szCs w:val="22"/>
        </w:rPr>
        <w:t>Alternative Offerings</w:t>
      </w:r>
      <w:bookmarkStart w:id="0" w:name="_GoBack"/>
      <w:bookmarkEnd w:id="0"/>
    </w:p>
    <w:p w:rsidR="007C0B6F" w:rsidRPr="005A0D2F" w:rsidRDefault="007C0B6F" w:rsidP="007C0B6F">
      <w:pPr>
        <w:pBdr>
          <w:bottom w:val="single" w:sz="12" w:space="1" w:color="auto"/>
        </w:pBdr>
        <w:spacing w:after="200" w:line="276" w:lineRule="auto"/>
        <w:jc w:val="both"/>
        <w:rPr>
          <w:rFonts w:eastAsia="Calibri"/>
          <w:color w:val="000000"/>
          <w:sz w:val="22"/>
          <w:szCs w:val="22"/>
        </w:rPr>
      </w:pPr>
      <w:r w:rsidRPr="005A0D2F">
        <w:rPr>
          <w:rFonts w:eastAsia="Calibri"/>
          <w:color w:val="000000"/>
          <w:sz w:val="22"/>
          <w:szCs w:val="22"/>
        </w:rPr>
        <w:t>Your generosity is what allows us to sustain our parish during this time.  Please consider mailing your envelopes or using our convenient electronic giving method. You can access our E-giving page at https://givecentral.org/stjbrooklyn .</w:t>
      </w:r>
    </w:p>
    <w:p w:rsidR="007C0B6F" w:rsidRPr="005A0D2F" w:rsidRDefault="007C0B6F" w:rsidP="007C0B6F">
      <w:pPr>
        <w:pBdr>
          <w:bottom w:val="single" w:sz="12" w:space="1" w:color="auto"/>
        </w:pBdr>
        <w:spacing w:after="200" w:line="276" w:lineRule="auto"/>
        <w:jc w:val="both"/>
        <w:rPr>
          <w:rFonts w:eastAsia="Calibri"/>
          <w:color w:val="000000"/>
          <w:sz w:val="22"/>
          <w:szCs w:val="22"/>
        </w:rPr>
      </w:pPr>
      <w:r w:rsidRPr="005A0D2F">
        <w:rPr>
          <w:rFonts w:eastAsia="Calibri"/>
          <w:color w:val="000000"/>
          <w:sz w:val="22"/>
          <w:szCs w:val="22"/>
        </w:rPr>
        <w:t xml:space="preserve">Or simply text the word </w:t>
      </w:r>
      <w:r w:rsidRPr="005A0D2F">
        <w:rPr>
          <w:rFonts w:eastAsia="Calibri"/>
          <w:b/>
          <w:color w:val="000000"/>
          <w:sz w:val="22"/>
          <w:szCs w:val="22"/>
        </w:rPr>
        <w:t xml:space="preserve">SUNDAY </w:t>
      </w:r>
      <w:r w:rsidRPr="005A0D2F">
        <w:rPr>
          <w:rFonts w:eastAsia="Calibri"/>
          <w:color w:val="000000"/>
          <w:sz w:val="22"/>
          <w:szCs w:val="22"/>
        </w:rPr>
        <w:t>to</w:t>
      </w:r>
    </w:p>
    <w:p w:rsidR="005A0D2F" w:rsidRDefault="007C0B6F" w:rsidP="005A0D2F">
      <w:pPr>
        <w:pBdr>
          <w:bottom w:val="single" w:sz="12" w:space="1" w:color="auto"/>
        </w:pBdr>
        <w:spacing w:after="200" w:line="276" w:lineRule="auto"/>
        <w:jc w:val="both"/>
        <w:rPr>
          <w:rFonts w:eastAsia="Calibri"/>
          <w:color w:val="000000"/>
          <w:sz w:val="22"/>
          <w:szCs w:val="22"/>
        </w:rPr>
      </w:pPr>
      <w:r w:rsidRPr="005A0D2F">
        <w:rPr>
          <w:rFonts w:eastAsia="Calibri"/>
          <w:b/>
          <w:color w:val="000000"/>
          <w:sz w:val="22"/>
          <w:szCs w:val="22"/>
        </w:rPr>
        <w:t>917-905-2031</w:t>
      </w:r>
      <w:r w:rsidRPr="005A0D2F">
        <w:rPr>
          <w:rFonts w:eastAsia="Calibri"/>
          <w:color w:val="000000"/>
          <w:sz w:val="22"/>
          <w:szCs w:val="22"/>
        </w:rPr>
        <w:t>. Parishioners are also permitted to drop their offerings using the rectory mail slot.</w:t>
      </w:r>
    </w:p>
    <w:p w:rsidR="00E976C4" w:rsidRDefault="005A0D2F" w:rsidP="005A0D2F">
      <w:pPr>
        <w:pBdr>
          <w:bottom w:val="single" w:sz="12" w:space="1" w:color="auto"/>
        </w:pBdr>
        <w:spacing w:after="200" w:line="276" w:lineRule="auto"/>
        <w:jc w:val="both"/>
        <w:rPr>
          <w:rFonts w:eastAsia="Calibri"/>
          <w:color w:val="000000"/>
          <w:sz w:val="22"/>
          <w:szCs w:val="22"/>
        </w:rPr>
      </w:pPr>
      <w:r>
        <w:rPr>
          <w:rFonts w:eastAsia="Calibri"/>
          <w:color w:val="000000"/>
          <w:sz w:val="22"/>
          <w:szCs w:val="22"/>
        </w:rPr>
        <w:t>______________________________________________</w:t>
      </w:r>
      <w:r>
        <w:rPr>
          <w:rFonts w:eastAsia="Calibri"/>
          <w:color w:val="000000"/>
          <w:sz w:val="22"/>
          <w:szCs w:val="22"/>
        </w:rPr>
        <w:tab/>
      </w:r>
      <w:r w:rsidR="00E976C4">
        <w:rPr>
          <w:rFonts w:eastAsia="Calibri"/>
          <w:color w:val="000000"/>
          <w:sz w:val="22"/>
          <w:szCs w:val="22"/>
        </w:rPr>
        <w:tab/>
      </w:r>
      <w:r w:rsidR="00E976C4" w:rsidRPr="00E976C4">
        <w:rPr>
          <w:rFonts w:eastAsia="Calibri"/>
          <w:b/>
          <w:color w:val="000000"/>
          <w:sz w:val="22"/>
          <w:szCs w:val="22"/>
          <w:u w:val="single"/>
        </w:rPr>
        <w:t>Returning to Mass Video</w:t>
      </w:r>
      <w:r w:rsidR="00E976C4">
        <w:rPr>
          <w:rFonts w:eastAsia="Calibri"/>
          <w:color w:val="000000"/>
          <w:sz w:val="22"/>
          <w:szCs w:val="22"/>
        </w:rPr>
        <w:tab/>
      </w:r>
    </w:p>
    <w:p w:rsidR="00E976C4" w:rsidRDefault="00E976C4" w:rsidP="005A0D2F">
      <w:pPr>
        <w:pBdr>
          <w:bottom w:val="single" w:sz="12" w:space="1" w:color="auto"/>
        </w:pBdr>
        <w:spacing w:after="200" w:line="276" w:lineRule="auto"/>
        <w:jc w:val="both"/>
        <w:rPr>
          <w:rFonts w:eastAsia="Calibri"/>
          <w:color w:val="000000"/>
          <w:sz w:val="22"/>
          <w:szCs w:val="22"/>
        </w:rPr>
      </w:pPr>
      <w:r>
        <w:rPr>
          <w:rFonts w:eastAsia="Calibri"/>
          <w:color w:val="000000"/>
          <w:sz w:val="22"/>
          <w:szCs w:val="22"/>
        </w:rPr>
        <w:t>As we return to mass, it is imperative that we are aware of the new normal. To do so we request that all parishioners review this video in which Bishop DiMarzio addresses this new normal.</w:t>
      </w:r>
    </w:p>
    <w:p w:rsidR="00E976C4" w:rsidRDefault="00E976C4" w:rsidP="005A0D2F">
      <w:pPr>
        <w:pBdr>
          <w:bottom w:val="single" w:sz="12" w:space="1" w:color="auto"/>
        </w:pBdr>
        <w:spacing w:after="200" w:line="276" w:lineRule="auto"/>
        <w:jc w:val="both"/>
        <w:rPr>
          <w:rFonts w:eastAsia="Calibri"/>
          <w:color w:val="000000"/>
          <w:sz w:val="22"/>
          <w:szCs w:val="22"/>
        </w:rPr>
      </w:pPr>
      <w:r w:rsidRPr="00560EAB">
        <w:rPr>
          <w:rFonts w:eastAsia="Calibri"/>
          <w:b/>
          <w:color w:val="000000"/>
          <w:sz w:val="22"/>
          <w:szCs w:val="22"/>
        </w:rPr>
        <w:t>English</w:t>
      </w:r>
      <w:r>
        <w:rPr>
          <w:rFonts w:eastAsia="Calibri"/>
          <w:color w:val="000000"/>
          <w:sz w:val="22"/>
          <w:szCs w:val="22"/>
        </w:rPr>
        <w:t xml:space="preserve">: https://vimeo.com/430806908 </w:t>
      </w:r>
      <w:r w:rsidR="005A0D2F">
        <w:rPr>
          <w:rFonts w:eastAsia="Calibri"/>
          <w:color w:val="000000"/>
          <w:sz w:val="22"/>
          <w:szCs w:val="22"/>
        </w:rPr>
        <w:tab/>
      </w:r>
    </w:p>
    <w:p w:rsidR="00E976C4" w:rsidRDefault="00E976C4" w:rsidP="005A0D2F">
      <w:pPr>
        <w:pBdr>
          <w:bottom w:val="single" w:sz="12" w:space="1" w:color="auto"/>
        </w:pBdr>
        <w:spacing w:after="200" w:line="276" w:lineRule="auto"/>
        <w:jc w:val="both"/>
        <w:rPr>
          <w:rFonts w:eastAsia="Calibri"/>
          <w:color w:val="000000"/>
          <w:sz w:val="22"/>
          <w:szCs w:val="22"/>
        </w:rPr>
      </w:pPr>
      <w:r w:rsidRPr="00560EAB">
        <w:rPr>
          <w:rFonts w:eastAsia="Calibri"/>
          <w:b/>
          <w:color w:val="000000"/>
          <w:sz w:val="22"/>
          <w:szCs w:val="22"/>
        </w:rPr>
        <w:t>Spanish</w:t>
      </w:r>
      <w:r>
        <w:rPr>
          <w:rFonts w:eastAsia="Calibri"/>
          <w:color w:val="000000"/>
          <w:sz w:val="22"/>
          <w:szCs w:val="22"/>
        </w:rPr>
        <w:t>:</w:t>
      </w:r>
      <w:r w:rsidRPr="00E976C4">
        <w:t xml:space="preserve"> </w:t>
      </w:r>
      <w:r w:rsidRPr="00E976C4">
        <w:rPr>
          <w:rFonts w:eastAsia="Calibri"/>
          <w:color w:val="000000"/>
          <w:sz w:val="22"/>
          <w:szCs w:val="22"/>
        </w:rPr>
        <w:t>https://vimeo.com</w:t>
      </w:r>
      <w:r>
        <w:rPr>
          <w:rFonts w:eastAsia="Calibri"/>
          <w:color w:val="000000"/>
          <w:sz w:val="22"/>
          <w:szCs w:val="22"/>
        </w:rPr>
        <w:t>/</w:t>
      </w:r>
      <w:r w:rsidRPr="00E976C4">
        <w:rPr>
          <w:rFonts w:eastAsia="Calibri"/>
          <w:color w:val="000000"/>
          <w:sz w:val="22"/>
          <w:szCs w:val="22"/>
        </w:rPr>
        <w:t>43080</w:t>
      </w:r>
      <w:r>
        <w:rPr>
          <w:rFonts w:eastAsia="Calibri"/>
          <w:color w:val="000000"/>
          <w:sz w:val="22"/>
          <w:szCs w:val="22"/>
        </w:rPr>
        <w:t>5591</w:t>
      </w:r>
    </w:p>
    <w:p w:rsidR="00E976C4" w:rsidRDefault="00E976C4" w:rsidP="005A0D2F">
      <w:pPr>
        <w:pBdr>
          <w:bottom w:val="single" w:sz="12" w:space="1" w:color="auto"/>
        </w:pBdr>
        <w:spacing w:after="200" w:line="276" w:lineRule="auto"/>
        <w:jc w:val="both"/>
        <w:rPr>
          <w:rFonts w:eastAsia="Calibri"/>
          <w:color w:val="000000"/>
          <w:sz w:val="22"/>
          <w:szCs w:val="22"/>
        </w:rPr>
      </w:pPr>
      <w:r w:rsidRPr="00560EAB">
        <w:rPr>
          <w:rFonts w:eastAsia="Calibri"/>
          <w:b/>
          <w:color w:val="000000"/>
          <w:sz w:val="22"/>
          <w:szCs w:val="22"/>
        </w:rPr>
        <w:t>Creole:</w:t>
      </w:r>
      <w:r>
        <w:rPr>
          <w:rFonts w:eastAsia="Calibri"/>
          <w:color w:val="000000"/>
          <w:sz w:val="22"/>
          <w:szCs w:val="22"/>
        </w:rPr>
        <w:t xml:space="preserve">  </w:t>
      </w:r>
      <w:r w:rsidRPr="00E976C4">
        <w:rPr>
          <w:rFonts w:eastAsia="Calibri"/>
          <w:color w:val="000000"/>
          <w:sz w:val="22"/>
          <w:szCs w:val="22"/>
        </w:rPr>
        <w:t>https://vimeo.com/43</w:t>
      </w:r>
      <w:r>
        <w:rPr>
          <w:rFonts w:eastAsia="Calibri"/>
          <w:color w:val="000000"/>
          <w:sz w:val="22"/>
          <w:szCs w:val="22"/>
        </w:rPr>
        <w:t>2497004</w:t>
      </w:r>
    </w:p>
    <w:p w:rsidR="005A0D2F" w:rsidRDefault="005A0D2F" w:rsidP="00560EAB">
      <w:pPr>
        <w:pBdr>
          <w:bottom w:val="single" w:sz="12" w:space="1" w:color="auto"/>
        </w:pBdr>
        <w:spacing w:after="200" w:line="276" w:lineRule="auto"/>
        <w:ind w:left="720" w:firstLine="720"/>
        <w:jc w:val="both"/>
        <w:rPr>
          <w:rFonts w:eastAsia="Calibri"/>
          <w:color w:val="000000"/>
          <w:sz w:val="22"/>
          <w:szCs w:val="22"/>
        </w:rPr>
      </w:pPr>
      <w:r w:rsidRPr="005A0D2F">
        <w:rPr>
          <w:rFonts w:eastAsia="Calibri"/>
          <w:b/>
          <w:color w:val="000000"/>
          <w:sz w:val="22"/>
          <w:szCs w:val="22"/>
          <w:u w:val="single"/>
        </w:rPr>
        <w:t>Resuming Masses</w:t>
      </w:r>
    </w:p>
    <w:p w:rsidR="005A0D2F" w:rsidRPr="005A0D2F" w:rsidRDefault="005A0D2F" w:rsidP="005A0D2F">
      <w:pPr>
        <w:pBdr>
          <w:bottom w:val="single" w:sz="12" w:space="1" w:color="auto"/>
        </w:pBdr>
        <w:spacing w:after="200" w:line="276" w:lineRule="auto"/>
        <w:jc w:val="both"/>
        <w:rPr>
          <w:rFonts w:eastAsia="Calibri"/>
          <w:color w:val="000000"/>
          <w:sz w:val="22"/>
          <w:szCs w:val="22"/>
        </w:rPr>
      </w:pPr>
      <w:r>
        <w:rPr>
          <w:rFonts w:ascii="Cambria" w:hAnsi="Cambria" w:cs="Arial"/>
          <w:b/>
          <w:bCs/>
          <w:color w:val="000000"/>
          <w:sz w:val="19"/>
          <w:szCs w:val="19"/>
          <w:bdr w:val="none" w:sz="0" w:space="0" w:color="auto" w:frame="1"/>
        </w:rPr>
        <w:t xml:space="preserve">As masses resume it’s important to keep in mind that </w:t>
      </w:r>
      <w:r w:rsidRPr="005A0D2F">
        <w:rPr>
          <w:rFonts w:ascii="Cambria" w:hAnsi="Cambria" w:cs="Arial"/>
          <w:b/>
          <w:bCs/>
          <w:color w:val="000000"/>
          <w:sz w:val="19"/>
          <w:szCs w:val="19"/>
          <w:bdr w:val="none" w:sz="0" w:space="0" w:color="auto" w:frame="1"/>
        </w:rPr>
        <w:t>Social distancing</w:t>
      </w:r>
      <w:r w:rsidRPr="005A0D2F">
        <w:rPr>
          <w:rFonts w:ascii="Cambria" w:hAnsi="Cambria" w:cs="Arial"/>
          <w:color w:val="000000"/>
          <w:sz w:val="19"/>
          <w:szCs w:val="19"/>
          <w:bdr w:val="none" w:sz="0" w:space="0" w:color="auto" w:frame="1"/>
        </w:rPr>
        <w:t xml:space="preserve"> will be strictly enforced- The Church have a limit of 25% capacity </w:t>
      </w:r>
      <w:r w:rsidRPr="005A0D2F">
        <w:rPr>
          <w:rFonts w:ascii="Cambria" w:hAnsi="Cambria" w:cs="Arial"/>
          <w:b/>
          <w:color w:val="000000"/>
          <w:sz w:val="19"/>
          <w:szCs w:val="19"/>
          <w:bdr w:val="none" w:sz="0" w:space="0" w:color="auto" w:frame="1"/>
        </w:rPr>
        <w:t>of 90 PEOPLE.</w:t>
      </w:r>
      <w:r w:rsidRPr="005A0D2F">
        <w:rPr>
          <w:rFonts w:ascii="Arial" w:hAnsi="Arial" w:cs="Arial"/>
          <w:color w:val="000000"/>
          <w:sz w:val="19"/>
          <w:szCs w:val="19"/>
        </w:rPr>
        <w:t xml:space="preserve"> </w:t>
      </w:r>
      <w:r w:rsidRPr="005A0D2F">
        <w:rPr>
          <w:rFonts w:ascii="Cambria" w:hAnsi="Cambria" w:cs="Arial"/>
          <w:color w:val="000000"/>
          <w:sz w:val="19"/>
          <w:szCs w:val="19"/>
          <w:bdr w:val="none" w:sz="0" w:space="0" w:color="auto" w:frame="1"/>
        </w:rPr>
        <w:t>I have listed below a brief outline from the diocese regarding the new regulations for Mass during the pandemic:</w:t>
      </w:r>
    </w:p>
    <w:p w:rsidR="005A0D2F" w:rsidRPr="005A0D2F" w:rsidRDefault="005A0D2F" w:rsidP="005A0D2F">
      <w:pPr>
        <w:numPr>
          <w:ilvl w:val="0"/>
          <w:numId w:val="39"/>
        </w:numPr>
        <w:shd w:val="clear" w:color="auto" w:fill="FFFFFF"/>
        <w:spacing w:line="276" w:lineRule="atLeast"/>
        <w:textAlignment w:val="baseline"/>
        <w:rPr>
          <w:rFonts w:ascii="Arial" w:hAnsi="Arial" w:cs="Arial"/>
          <w:color w:val="000000"/>
          <w:sz w:val="19"/>
          <w:szCs w:val="19"/>
        </w:rPr>
      </w:pPr>
      <w:r w:rsidRPr="005A0D2F">
        <w:rPr>
          <w:rFonts w:ascii="Cambria" w:hAnsi="Cambria" w:cs="Arial"/>
          <w:b/>
          <w:color w:val="000000"/>
          <w:sz w:val="19"/>
          <w:szCs w:val="19"/>
          <w:bdr w:val="none" w:sz="0" w:space="0" w:color="auto" w:frame="1"/>
        </w:rPr>
        <w:t>A face </w:t>
      </w:r>
      <w:r w:rsidRPr="005A0D2F">
        <w:rPr>
          <w:rFonts w:ascii="Cambria" w:hAnsi="Cambria" w:cs="Arial"/>
          <w:b/>
          <w:bCs/>
          <w:color w:val="000000"/>
          <w:sz w:val="19"/>
          <w:szCs w:val="19"/>
          <w:bdr w:val="none" w:sz="0" w:space="0" w:color="auto" w:frame="1"/>
        </w:rPr>
        <w:t>mask is required to enter the church</w:t>
      </w:r>
      <w:r w:rsidRPr="005A0D2F">
        <w:rPr>
          <w:rFonts w:ascii="Cambria" w:hAnsi="Cambria" w:cs="Arial"/>
          <w:bCs/>
          <w:color w:val="000000"/>
          <w:sz w:val="19"/>
          <w:szCs w:val="19"/>
          <w:bdr w:val="none" w:sz="0" w:space="0" w:color="auto" w:frame="1"/>
        </w:rPr>
        <w:t xml:space="preserve"> and it must remain on except when consuming the host after receiving communion from the priest</w:t>
      </w:r>
      <w:r w:rsidRPr="005A0D2F">
        <w:rPr>
          <w:rFonts w:ascii="Cambria" w:hAnsi="Cambria" w:cs="Arial"/>
          <w:b/>
          <w:bCs/>
          <w:color w:val="000000"/>
          <w:sz w:val="19"/>
          <w:szCs w:val="19"/>
          <w:bdr w:val="none" w:sz="0" w:space="0" w:color="auto" w:frame="1"/>
        </w:rPr>
        <w:t>.</w:t>
      </w:r>
    </w:p>
    <w:p w:rsidR="005A0D2F" w:rsidRPr="005A0D2F" w:rsidRDefault="005A0D2F" w:rsidP="005A0D2F">
      <w:pPr>
        <w:numPr>
          <w:ilvl w:val="0"/>
          <w:numId w:val="39"/>
        </w:numPr>
        <w:shd w:val="clear" w:color="auto" w:fill="FFFFFF"/>
        <w:spacing w:line="276" w:lineRule="atLeast"/>
        <w:textAlignment w:val="baseline"/>
        <w:rPr>
          <w:rFonts w:ascii="Arial" w:hAnsi="Arial" w:cs="Arial"/>
          <w:color w:val="000000"/>
          <w:sz w:val="19"/>
          <w:szCs w:val="19"/>
        </w:rPr>
      </w:pPr>
      <w:r w:rsidRPr="005A0D2F">
        <w:rPr>
          <w:rFonts w:ascii="Cambria" w:hAnsi="Cambria" w:cs="Arial"/>
          <w:b/>
          <w:bCs/>
          <w:color w:val="000000"/>
          <w:sz w:val="19"/>
          <w:szCs w:val="19"/>
          <w:bdr w:val="none" w:sz="0" w:space="0" w:color="auto" w:frame="1"/>
        </w:rPr>
        <w:t>no entrance processions</w:t>
      </w:r>
      <w:r w:rsidRPr="005A0D2F">
        <w:rPr>
          <w:rFonts w:ascii="Cambria" w:hAnsi="Cambria" w:cs="Arial"/>
          <w:color w:val="000000"/>
          <w:sz w:val="19"/>
          <w:szCs w:val="19"/>
          <w:bdr w:val="none" w:sz="0" w:space="0" w:color="auto" w:frame="1"/>
        </w:rPr>
        <w:t> </w:t>
      </w:r>
    </w:p>
    <w:p w:rsidR="005A0D2F" w:rsidRPr="005A0D2F" w:rsidRDefault="005A0D2F" w:rsidP="005A0D2F">
      <w:pPr>
        <w:numPr>
          <w:ilvl w:val="0"/>
          <w:numId w:val="39"/>
        </w:numPr>
        <w:shd w:val="clear" w:color="auto" w:fill="FFFFFF"/>
        <w:spacing w:line="276" w:lineRule="atLeast"/>
        <w:textAlignment w:val="baseline"/>
        <w:rPr>
          <w:rFonts w:ascii="Arial" w:hAnsi="Arial" w:cs="Arial"/>
          <w:color w:val="000000"/>
          <w:sz w:val="19"/>
          <w:szCs w:val="19"/>
        </w:rPr>
      </w:pPr>
      <w:r w:rsidRPr="005A0D2F">
        <w:rPr>
          <w:rFonts w:ascii="Cambria" w:hAnsi="Cambria" w:cs="Arial"/>
          <w:b/>
          <w:color w:val="000000"/>
          <w:sz w:val="19"/>
          <w:szCs w:val="19"/>
          <w:bdr w:val="none" w:sz="0" w:space="0" w:color="auto" w:frame="1"/>
        </w:rPr>
        <w:t>No Choir is allowed</w:t>
      </w:r>
      <w:r w:rsidRPr="005A0D2F">
        <w:rPr>
          <w:rFonts w:ascii="Cambria" w:hAnsi="Cambria" w:cs="Arial"/>
          <w:color w:val="000000"/>
          <w:sz w:val="19"/>
          <w:szCs w:val="19"/>
          <w:bdr w:val="none" w:sz="0" w:space="0" w:color="auto" w:frame="1"/>
        </w:rPr>
        <w:t>. Only one organist and a cantor</w:t>
      </w:r>
    </w:p>
    <w:p w:rsidR="005A0D2F" w:rsidRPr="005A0D2F" w:rsidRDefault="005A0D2F" w:rsidP="005A0D2F">
      <w:pPr>
        <w:numPr>
          <w:ilvl w:val="0"/>
          <w:numId w:val="39"/>
        </w:numPr>
        <w:shd w:val="clear" w:color="auto" w:fill="FFFFFF"/>
        <w:spacing w:line="276" w:lineRule="atLeast"/>
        <w:textAlignment w:val="baseline"/>
        <w:rPr>
          <w:rFonts w:ascii="Arial" w:hAnsi="Arial" w:cs="Arial"/>
          <w:b/>
          <w:color w:val="000000"/>
          <w:sz w:val="19"/>
          <w:szCs w:val="19"/>
        </w:rPr>
      </w:pPr>
      <w:r w:rsidRPr="005A0D2F">
        <w:rPr>
          <w:rFonts w:ascii="Cambria" w:hAnsi="Cambria" w:cs="Arial"/>
          <w:b/>
          <w:color w:val="000000"/>
          <w:sz w:val="19"/>
          <w:szCs w:val="19"/>
          <w:bdr w:val="none" w:sz="0" w:space="0" w:color="auto" w:frame="1"/>
        </w:rPr>
        <w:t>No missals, nor song sheets to be distributed</w:t>
      </w:r>
    </w:p>
    <w:p w:rsidR="005A0D2F" w:rsidRPr="005A0D2F" w:rsidRDefault="005A0D2F" w:rsidP="005A0D2F">
      <w:pPr>
        <w:numPr>
          <w:ilvl w:val="0"/>
          <w:numId w:val="39"/>
        </w:numPr>
        <w:shd w:val="clear" w:color="auto" w:fill="FFFFFF"/>
        <w:spacing w:line="276" w:lineRule="atLeast"/>
        <w:textAlignment w:val="baseline"/>
        <w:rPr>
          <w:rFonts w:ascii="Arial" w:hAnsi="Arial" w:cs="Arial"/>
          <w:b/>
          <w:color w:val="000000"/>
          <w:sz w:val="19"/>
          <w:szCs w:val="19"/>
        </w:rPr>
      </w:pPr>
      <w:r w:rsidRPr="005A0D2F">
        <w:rPr>
          <w:rFonts w:ascii="Cambria" w:hAnsi="Cambria" w:cs="Arial"/>
          <w:b/>
          <w:color w:val="000000"/>
          <w:sz w:val="19"/>
          <w:szCs w:val="19"/>
          <w:bdr w:val="none" w:sz="0" w:space="0" w:color="auto" w:frame="1"/>
        </w:rPr>
        <w:t>No Handshake at the sign of Peace. </w:t>
      </w:r>
    </w:p>
    <w:p w:rsidR="005A0D2F" w:rsidRPr="005A0D2F" w:rsidRDefault="005A0D2F" w:rsidP="005A0D2F">
      <w:pPr>
        <w:numPr>
          <w:ilvl w:val="0"/>
          <w:numId w:val="39"/>
        </w:numPr>
        <w:shd w:val="clear" w:color="auto" w:fill="FFFFFF"/>
        <w:spacing w:line="276" w:lineRule="atLeast"/>
        <w:textAlignment w:val="baseline"/>
        <w:rPr>
          <w:rFonts w:ascii="Arial" w:hAnsi="Arial" w:cs="Arial"/>
          <w:b/>
          <w:color w:val="000000"/>
          <w:sz w:val="19"/>
          <w:szCs w:val="19"/>
        </w:rPr>
      </w:pPr>
      <w:r w:rsidRPr="005A0D2F">
        <w:rPr>
          <w:rFonts w:ascii="Cambria" w:hAnsi="Cambria" w:cs="Arial"/>
          <w:b/>
          <w:color w:val="000000"/>
          <w:sz w:val="19"/>
          <w:szCs w:val="19"/>
          <w:bdr w:val="none" w:sz="0" w:space="0" w:color="auto" w:frame="1"/>
        </w:rPr>
        <w:t>Holy communion by hand only.</w:t>
      </w:r>
    </w:p>
    <w:p w:rsidR="005A0D2F" w:rsidRPr="005A0D2F" w:rsidRDefault="005A0D2F" w:rsidP="005A0D2F">
      <w:pPr>
        <w:numPr>
          <w:ilvl w:val="0"/>
          <w:numId w:val="39"/>
        </w:numPr>
        <w:shd w:val="clear" w:color="auto" w:fill="FFFFFF"/>
        <w:spacing w:line="276" w:lineRule="atLeast"/>
        <w:textAlignment w:val="baseline"/>
        <w:rPr>
          <w:rFonts w:ascii="Arial" w:hAnsi="Arial" w:cs="Arial"/>
          <w:b/>
          <w:color w:val="000000"/>
          <w:sz w:val="19"/>
          <w:szCs w:val="19"/>
        </w:rPr>
      </w:pPr>
      <w:r w:rsidRPr="005A0D2F">
        <w:rPr>
          <w:rFonts w:ascii="Cambria" w:hAnsi="Cambria" w:cs="Arial"/>
          <w:b/>
          <w:color w:val="000000"/>
          <w:sz w:val="19"/>
          <w:szCs w:val="19"/>
          <w:bdr w:val="none" w:sz="0" w:space="0" w:color="auto" w:frame="1"/>
        </w:rPr>
        <w:t>No reception of the Precious Blood of Christ</w:t>
      </w:r>
    </w:p>
    <w:p w:rsidR="005A0D2F" w:rsidRPr="005A0D2F" w:rsidRDefault="005A0D2F" w:rsidP="005A0D2F">
      <w:pPr>
        <w:numPr>
          <w:ilvl w:val="0"/>
          <w:numId w:val="39"/>
        </w:numPr>
        <w:shd w:val="clear" w:color="auto" w:fill="FFFFFF"/>
        <w:spacing w:line="276" w:lineRule="atLeast"/>
        <w:textAlignment w:val="baseline"/>
        <w:rPr>
          <w:rFonts w:ascii="Arial" w:hAnsi="Arial" w:cs="Arial"/>
          <w:b/>
          <w:color w:val="000000"/>
          <w:sz w:val="19"/>
          <w:szCs w:val="19"/>
        </w:rPr>
      </w:pPr>
      <w:r w:rsidRPr="005A0D2F">
        <w:rPr>
          <w:rFonts w:ascii="Cambria" w:hAnsi="Cambria" w:cs="Arial"/>
          <w:b/>
          <w:color w:val="000000"/>
          <w:sz w:val="19"/>
          <w:szCs w:val="19"/>
          <w:bdr w:val="none" w:sz="0" w:space="0" w:color="auto" w:frame="1"/>
        </w:rPr>
        <w:t>The Mass schedules remain the same.</w:t>
      </w:r>
    </w:p>
    <w:p w:rsidR="005A0D2F" w:rsidRPr="00560EAB" w:rsidRDefault="005A0D2F" w:rsidP="005A0D2F">
      <w:pPr>
        <w:shd w:val="clear" w:color="auto" w:fill="FFFFFF"/>
        <w:textAlignment w:val="baseline"/>
        <w:rPr>
          <w:color w:val="000000" w:themeColor="text1"/>
          <w:sz w:val="18"/>
          <w:szCs w:val="18"/>
        </w:rPr>
      </w:pPr>
      <w:r w:rsidRPr="00560EAB">
        <w:rPr>
          <w:color w:val="000000" w:themeColor="text1"/>
          <w:sz w:val="18"/>
          <w:szCs w:val="18"/>
        </w:rPr>
        <w:t xml:space="preserve">The dispensation from the obligation to attend Mass remains in effect until further notice.  As such, the Diocese urges anyone who feels sick in any way to stay home. Mass will continue to be broadcast live on the Diocesan cable channel, NET-TV, and streamed online.  NET-TV is available in the New York City market on Spectrum, channel 97; Optimum, channel 30; and </w:t>
      </w:r>
      <w:proofErr w:type="spellStart"/>
      <w:r w:rsidRPr="00560EAB">
        <w:rPr>
          <w:color w:val="000000" w:themeColor="text1"/>
          <w:sz w:val="18"/>
          <w:szCs w:val="18"/>
        </w:rPr>
        <w:t>Fios</w:t>
      </w:r>
      <w:proofErr w:type="spellEnd"/>
      <w:r w:rsidRPr="00560EAB">
        <w:rPr>
          <w:color w:val="000000" w:themeColor="text1"/>
          <w:sz w:val="18"/>
          <w:szCs w:val="18"/>
        </w:rPr>
        <w:t xml:space="preserve"> by Verizon, channel 48.        </w:t>
      </w:r>
    </w:p>
    <w:p w:rsidR="005A0D2F" w:rsidRPr="00560EAB" w:rsidRDefault="005A0D2F" w:rsidP="005A0D2F">
      <w:pPr>
        <w:numPr>
          <w:ilvl w:val="0"/>
          <w:numId w:val="39"/>
        </w:numPr>
        <w:shd w:val="clear" w:color="auto" w:fill="FFFFFF"/>
        <w:spacing w:line="276" w:lineRule="atLeast"/>
        <w:textAlignment w:val="baseline"/>
        <w:rPr>
          <w:b/>
          <w:color w:val="000000" w:themeColor="text1"/>
          <w:sz w:val="18"/>
          <w:szCs w:val="18"/>
        </w:rPr>
      </w:pPr>
      <w:r w:rsidRPr="00560EAB">
        <w:rPr>
          <w:color w:val="000000" w:themeColor="text1"/>
          <w:sz w:val="18"/>
          <w:szCs w:val="18"/>
        </w:rPr>
        <w:tab/>
        <w:t xml:space="preserve">"We have endured a period of great challenge, especially here in our Diocese in Brooklyn and Queens, but the Lord was with us all the way. Now in just over a week, </w:t>
      </w:r>
    </w:p>
    <w:p w:rsidR="005A0D2F" w:rsidRPr="00560EAB" w:rsidRDefault="005A0D2F" w:rsidP="005A0D2F">
      <w:pPr>
        <w:pBdr>
          <w:bottom w:val="single" w:sz="12" w:space="1" w:color="auto"/>
        </w:pBdr>
        <w:shd w:val="clear" w:color="auto" w:fill="FFFFFF"/>
        <w:spacing w:line="276" w:lineRule="atLeast"/>
        <w:textAlignment w:val="baseline"/>
        <w:rPr>
          <w:color w:val="000000" w:themeColor="text1"/>
          <w:sz w:val="18"/>
          <w:szCs w:val="18"/>
          <w:bdr w:val="none" w:sz="0" w:space="0" w:color="auto" w:frame="1"/>
        </w:rPr>
      </w:pPr>
      <w:r w:rsidRPr="00560EAB">
        <w:rPr>
          <w:color w:val="000000" w:themeColor="text1"/>
          <w:sz w:val="18"/>
          <w:szCs w:val="18"/>
          <w:bdr w:val="none" w:sz="0" w:space="0" w:color="auto" w:frame="1"/>
        </w:rPr>
        <w:t>Please do your very best to observe these guidelines which will remain in effect until further notice from the diocese.</w:t>
      </w:r>
    </w:p>
    <w:p w:rsidR="00454FBE" w:rsidRPr="00454FBE" w:rsidRDefault="00454FBE" w:rsidP="00454FBE">
      <w:pPr>
        <w:jc w:val="center"/>
        <w:rPr>
          <w:b/>
        </w:rPr>
      </w:pPr>
      <w:r w:rsidRPr="00454FBE">
        <w:rPr>
          <w:b/>
        </w:rPr>
        <w:t>Church’s Website</w:t>
      </w:r>
    </w:p>
    <w:p w:rsidR="00454FBE" w:rsidRPr="00454FBE" w:rsidRDefault="00454FBE" w:rsidP="00454FBE">
      <w:pPr>
        <w:jc w:val="center"/>
        <w:rPr>
          <w:b/>
        </w:rPr>
      </w:pPr>
      <w:r w:rsidRPr="00454FBE">
        <w:rPr>
          <w:b/>
        </w:rPr>
        <w:t>Please visit the church’s website at</w:t>
      </w:r>
    </w:p>
    <w:p w:rsidR="00454FBE" w:rsidRPr="00454FBE" w:rsidRDefault="00650603" w:rsidP="00454FBE">
      <w:pPr>
        <w:ind w:left="720" w:firstLine="720"/>
        <w:rPr>
          <w:b/>
          <w:i/>
        </w:rPr>
      </w:pPr>
      <w:hyperlink r:id="rId10" w:history="1">
        <w:r w:rsidR="00454FBE" w:rsidRPr="00454FBE">
          <w:rPr>
            <w:b/>
            <w:i/>
            <w:color w:val="0000FF"/>
            <w:u w:val="single"/>
          </w:rPr>
          <w:t>www.stjeromercchurch.org</w:t>
        </w:r>
      </w:hyperlink>
    </w:p>
    <w:p w:rsidR="00454FBE" w:rsidRPr="00454FBE" w:rsidRDefault="00454FBE" w:rsidP="00454FBE">
      <w:pPr>
        <w:pBdr>
          <w:bottom w:val="single" w:sz="6" w:space="1" w:color="000000"/>
        </w:pBdr>
        <w:jc w:val="both"/>
        <w:rPr>
          <w:b/>
          <w:bCs/>
          <w:color w:val="000000"/>
          <w:sz w:val="22"/>
          <w:szCs w:val="22"/>
        </w:rPr>
      </w:pPr>
    </w:p>
    <w:p w:rsidR="00454FBE" w:rsidRPr="00847BBF" w:rsidRDefault="00847BBF" w:rsidP="005A0D2F">
      <w:pPr>
        <w:shd w:val="clear" w:color="auto" w:fill="FFFFFF"/>
        <w:spacing w:line="276" w:lineRule="atLeast"/>
        <w:textAlignment w:val="baseline"/>
        <w:rPr>
          <w:b/>
          <w:color w:val="000000"/>
          <w:sz w:val="22"/>
          <w:szCs w:val="22"/>
        </w:rPr>
      </w:pPr>
      <w:r>
        <w:rPr>
          <w:color w:val="000000"/>
          <w:sz w:val="18"/>
          <w:szCs w:val="18"/>
        </w:rPr>
        <w:tab/>
        <w:t xml:space="preserve">       </w:t>
      </w:r>
      <w:r w:rsidR="009D3472" w:rsidRPr="00847BBF">
        <w:rPr>
          <w:b/>
          <w:color w:val="000000"/>
          <w:sz w:val="22"/>
          <w:szCs w:val="22"/>
        </w:rPr>
        <w:t>Sacraments of Initi</w:t>
      </w:r>
      <w:r w:rsidR="00EA140C" w:rsidRPr="00847BBF">
        <w:rPr>
          <w:b/>
          <w:color w:val="000000"/>
          <w:sz w:val="22"/>
          <w:szCs w:val="22"/>
        </w:rPr>
        <w:t>ati</w:t>
      </w:r>
      <w:r w:rsidR="009D3472" w:rsidRPr="00847BBF">
        <w:rPr>
          <w:b/>
          <w:color w:val="000000"/>
          <w:sz w:val="22"/>
          <w:szCs w:val="22"/>
        </w:rPr>
        <w:t>ons</w:t>
      </w:r>
    </w:p>
    <w:p w:rsidR="00EA140C" w:rsidRPr="00847BBF" w:rsidRDefault="00EA140C" w:rsidP="005A0D2F">
      <w:pPr>
        <w:shd w:val="clear" w:color="auto" w:fill="FFFFFF"/>
        <w:spacing w:line="276" w:lineRule="atLeast"/>
        <w:textAlignment w:val="baseline"/>
        <w:rPr>
          <w:color w:val="000000"/>
          <w:sz w:val="22"/>
          <w:szCs w:val="22"/>
        </w:rPr>
      </w:pPr>
      <w:r w:rsidRPr="00847BBF">
        <w:rPr>
          <w:color w:val="000000"/>
          <w:sz w:val="22"/>
          <w:szCs w:val="22"/>
        </w:rPr>
        <w:t>As our parish returns to a sense of normalcy, it’s important t</w:t>
      </w:r>
      <w:r w:rsidR="00847BBF" w:rsidRPr="00847BBF">
        <w:rPr>
          <w:color w:val="000000"/>
          <w:sz w:val="22"/>
          <w:szCs w:val="22"/>
        </w:rPr>
        <w:t>hat we remember these upcoming dates.</w:t>
      </w:r>
    </w:p>
    <w:p w:rsidR="00847BBF" w:rsidRDefault="00847BBF" w:rsidP="007C0B6F">
      <w:pPr>
        <w:pBdr>
          <w:bottom w:val="single" w:sz="12" w:space="1" w:color="auto"/>
        </w:pBdr>
        <w:spacing w:after="200" w:line="276" w:lineRule="auto"/>
        <w:jc w:val="both"/>
        <w:rPr>
          <w:rFonts w:eastAsia="Calibri"/>
          <w:color w:val="000000"/>
          <w:sz w:val="22"/>
          <w:szCs w:val="22"/>
        </w:rPr>
      </w:pPr>
    </w:p>
    <w:p w:rsidR="005A0D2F" w:rsidRPr="00847BBF" w:rsidRDefault="009D3472" w:rsidP="007C0B6F">
      <w:pPr>
        <w:pBdr>
          <w:bottom w:val="single" w:sz="12" w:space="1" w:color="auto"/>
        </w:pBdr>
        <w:spacing w:after="200" w:line="276" w:lineRule="auto"/>
        <w:jc w:val="both"/>
        <w:rPr>
          <w:rFonts w:eastAsia="Calibri"/>
          <w:b/>
          <w:color w:val="000000"/>
          <w:sz w:val="22"/>
          <w:szCs w:val="22"/>
        </w:rPr>
      </w:pPr>
      <w:r w:rsidRPr="00847BBF">
        <w:rPr>
          <w:rFonts w:eastAsia="Calibri"/>
          <w:b/>
          <w:color w:val="000000"/>
          <w:sz w:val="22"/>
          <w:szCs w:val="22"/>
        </w:rPr>
        <w:t>Communion August 1</w:t>
      </w:r>
      <w:r w:rsidRPr="00847BBF">
        <w:rPr>
          <w:rFonts w:eastAsia="Calibri"/>
          <w:b/>
          <w:color w:val="000000"/>
          <w:sz w:val="22"/>
          <w:szCs w:val="22"/>
          <w:vertAlign w:val="superscript"/>
        </w:rPr>
        <w:t>st</w:t>
      </w:r>
      <w:r w:rsidRPr="00847BBF">
        <w:rPr>
          <w:rFonts w:eastAsia="Calibri"/>
          <w:b/>
          <w:color w:val="000000"/>
          <w:sz w:val="22"/>
          <w:szCs w:val="22"/>
        </w:rPr>
        <w:t xml:space="preserve"> 11:00 am</w:t>
      </w:r>
    </w:p>
    <w:p w:rsidR="009D3472" w:rsidRPr="00847BBF" w:rsidRDefault="009D3472" w:rsidP="007C0B6F">
      <w:pPr>
        <w:pBdr>
          <w:bottom w:val="single" w:sz="12" w:space="1" w:color="auto"/>
        </w:pBdr>
        <w:spacing w:after="200" w:line="276" w:lineRule="auto"/>
        <w:jc w:val="both"/>
        <w:rPr>
          <w:rFonts w:eastAsia="Calibri"/>
          <w:b/>
          <w:color w:val="000000"/>
          <w:sz w:val="22"/>
          <w:szCs w:val="22"/>
        </w:rPr>
      </w:pPr>
      <w:r w:rsidRPr="00847BBF">
        <w:rPr>
          <w:rFonts w:eastAsia="Calibri"/>
          <w:b/>
          <w:color w:val="000000"/>
          <w:sz w:val="22"/>
          <w:szCs w:val="22"/>
        </w:rPr>
        <w:t>Confirmation August 29th- 11:00am</w:t>
      </w:r>
    </w:p>
    <w:p w:rsidR="00305B3A" w:rsidRDefault="00305B3A" w:rsidP="00305B3A">
      <w:pPr>
        <w:pBdr>
          <w:bottom w:val="single" w:sz="12" w:space="1" w:color="auto"/>
        </w:pBdr>
        <w:spacing w:after="200" w:line="276" w:lineRule="auto"/>
        <w:jc w:val="both"/>
        <w:rPr>
          <w:rFonts w:eastAsia="Calibri"/>
          <w:color w:val="000000"/>
        </w:rPr>
      </w:pPr>
    </w:p>
    <w:p w:rsidR="00305B3A" w:rsidRPr="00305B3A" w:rsidRDefault="00305B3A" w:rsidP="00305B3A">
      <w:pPr>
        <w:pBdr>
          <w:bottom w:val="single" w:sz="12" w:space="1" w:color="auto"/>
        </w:pBdr>
        <w:spacing w:after="200" w:line="276" w:lineRule="auto"/>
        <w:jc w:val="both"/>
        <w:rPr>
          <w:rFonts w:eastAsia="Calibri"/>
        </w:rPr>
      </w:pPr>
    </w:p>
    <w:p w:rsidR="00305B3A" w:rsidRDefault="00305B3A" w:rsidP="00B17631">
      <w:pPr>
        <w:pBdr>
          <w:bottom w:val="single" w:sz="6" w:space="1" w:color="auto"/>
        </w:pBdr>
        <w:tabs>
          <w:tab w:val="left" w:pos="1170"/>
        </w:tabs>
        <w:rPr>
          <w:b/>
          <w:bCs/>
          <w:color w:val="000000"/>
          <w:sz w:val="2"/>
          <w:szCs w:val="2"/>
          <w:shd w:val="clear" w:color="auto" w:fill="FFFFFF"/>
        </w:rPr>
      </w:pPr>
    </w:p>
    <w:p w:rsidR="002E6EAD" w:rsidRPr="00387B42" w:rsidRDefault="002E6EAD" w:rsidP="00B17631">
      <w:pPr>
        <w:pBdr>
          <w:bottom w:val="single" w:sz="6" w:space="1" w:color="auto"/>
        </w:pBdr>
        <w:tabs>
          <w:tab w:val="left" w:pos="1170"/>
        </w:tabs>
        <w:rPr>
          <w:b/>
          <w:bCs/>
          <w:color w:val="000000"/>
          <w:sz w:val="2"/>
          <w:szCs w:val="2"/>
          <w:shd w:val="clear" w:color="auto" w:fill="FFFFFF"/>
        </w:rPr>
      </w:pPr>
    </w:p>
    <w:p w:rsidR="00C85A4F" w:rsidRDefault="00C85A4F" w:rsidP="00C85A4F">
      <w:pPr>
        <w:pBdr>
          <w:bottom w:val="single" w:sz="6" w:space="1" w:color="auto"/>
        </w:pBdr>
        <w:tabs>
          <w:tab w:val="left" w:pos="1170"/>
        </w:tabs>
        <w:rPr>
          <w:b/>
          <w:bCs/>
          <w:color w:val="000000"/>
          <w:sz w:val="2"/>
          <w:szCs w:val="2"/>
          <w:shd w:val="clear" w:color="auto" w:fill="FFFFFF"/>
        </w:rPr>
      </w:pPr>
    </w:p>
    <w:p w:rsidR="002E6EAD" w:rsidRPr="00387B42" w:rsidRDefault="002E6EAD" w:rsidP="00C85A4F">
      <w:pPr>
        <w:pBdr>
          <w:bottom w:val="single" w:sz="6" w:space="1" w:color="auto"/>
        </w:pBdr>
        <w:tabs>
          <w:tab w:val="left" w:pos="1170"/>
        </w:tabs>
        <w:rPr>
          <w:b/>
          <w:bCs/>
          <w:color w:val="000000"/>
          <w:sz w:val="2"/>
          <w:szCs w:val="2"/>
          <w:shd w:val="clear" w:color="auto" w:fill="FFFFFF"/>
        </w:rPr>
      </w:pPr>
    </w:p>
    <w:p w:rsidR="0034799F" w:rsidRDefault="0034799F" w:rsidP="0034799F">
      <w:pPr>
        <w:pBdr>
          <w:bottom w:val="single" w:sz="6" w:space="1" w:color="auto"/>
        </w:pBdr>
        <w:rPr>
          <w:sz w:val="2"/>
          <w:szCs w:val="2"/>
          <w:highlight w:val="green"/>
        </w:rPr>
      </w:pPr>
    </w:p>
    <w:p w:rsidR="002E6EAD" w:rsidRPr="000D3495" w:rsidRDefault="002E6EAD" w:rsidP="0034799F">
      <w:pPr>
        <w:pBdr>
          <w:bottom w:val="single" w:sz="6" w:space="1" w:color="auto"/>
        </w:pBdr>
        <w:rPr>
          <w:sz w:val="2"/>
          <w:szCs w:val="2"/>
          <w:highlight w:val="green"/>
        </w:rPr>
      </w:pPr>
    </w:p>
    <w:p w:rsidR="00B17631" w:rsidRPr="006A2770" w:rsidRDefault="00B17631" w:rsidP="00B17631">
      <w:pPr>
        <w:pBdr>
          <w:bottom w:val="single" w:sz="6" w:space="1" w:color="auto"/>
        </w:pBdr>
        <w:tabs>
          <w:tab w:val="left" w:pos="1170"/>
        </w:tabs>
        <w:rPr>
          <w:bCs/>
          <w:color w:val="000000"/>
          <w:sz w:val="2"/>
          <w:szCs w:val="2"/>
          <w:shd w:val="clear" w:color="auto" w:fill="FFFFFF"/>
        </w:rPr>
      </w:pPr>
    </w:p>
    <w:sectPr w:rsidR="00B17631" w:rsidRPr="006A2770"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603" w:rsidRDefault="00650603" w:rsidP="00924A6A">
      <w:r>
        <w:separator/>
      </w:r>
    </w:p>
  </w:endnote>
  <w:endnote w:type="continuationSeparator" w:id="0">
    <w:p w:rsidR="00650603" w:rsidRDefault="00650603"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603" w:rsidRDefault="00650603" w:rsidP="00924A6A">
      <w:r>
        <w:separator/>
      </w:r>
    </w:p>
  </w:footnote>
  <w:footnote w:type="continuationSeparator" w:id="0">
    <w:p w:rsidR="00650603" w:rsidRDefault="00650603"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15:restartNumberingAfterBreak="0">
    <w:nsid w:val="274C4B0D"/>
    <w:multiLevelType w:val="hybridMultilevel"/>
    <w:tmpl w:val="11C4EF96"/>
    <w:lvl w:ilvl="0" w:tplc="F4F27B4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0"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2"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5"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7"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6"/>
  </w:num>
  <w:num w:numId="3">
    <w:abstractNumId w:val="1"/>
  </w:num>
  <w:num w:numId="4">
    <w:abstractNumId w:val="29"/>
  </w:num>
  <w:num w:numId="5">
    <w:abstractNumId w:val="3"/>
  </w:num>
  <w:num w:numId="6">
    <w:abstractNumId w:val="37"/>
  </w:num>
  <w:num w:numId="7">
    <w:abstractNumId w:val="26"/>
  </w:num>
  <w:num w:numId="8">
    <w:abstractNumId w:val="34"/>
  </w:num>
  <w:num w:numId="9">
    <w:abstractNumId w:val="30"/>
  </w:num>
  <w:num w:numId="10">
    <w:abstractNumId w:val="18"/>
  </w:num>
  <w:num w:numId="11">
    <w:abstractNumId w:val="28"/>
  </w:num>
  <w:num w:numId="12">
    <w:abstractNumId w:val="38"/>
  </w:num>
  <w:num w:numId="13">
    <w:abstractNumId w:val="22"/>
  </w:num>
  <w:num w:numId="14">
    <w:abstractNumId w:val="4"/>
  </w:num>
  <w:num w:numId="15">
    <w:abstractNumId w:val="31"/>
  </w:num>
  <w:num w:numId="16">
    <w:abstractNumId w:val="25"/>
  </w:num>
  <w:num w:numId="17">
    <w:abstractNumId w:val="7"/>
  </w:num>
  <w:num w:numId="18">
    <w:abstractNumId w:val="6"/>
  </w:num>
  <w:num w:numId="19">
    <w:abstractNumId w:val="12"/>
  </w:num>
  <w:num w:numId="20">
    <w:abstractNumId w:val="8"/>
  </w:num>
  <w:num w:numId="21">
    <w:abstractNumId w:val="17"/>
  </w:num>
  <w:num w:numId="22">
    <w:abstractNumId w:val="24"/>
  </w:num>
  <w:num w:numId="23">
    <w:abstractNumId w:val="15"/>
  </w:num>
  <w:num w:numId="24">
    <w:abstractNumId w:val="21"/>
  </w:num>
  <w:num w:numId="25">
    <w:abstractNumId w:val="39"/>
  </w:num>
  <w:num w:numId="26">
    <w:abstractNumId w:val="23"/>
  </w:num>
  <w:num w:numId="27">
    <w:abstractNumId w:val="14"/>
  </w:num>
  <w:num w:numId="28">
    <w:abstractNumId w:val="27"/>
  </w:num>
  <w:num w:numId="29">
    <w:abstractNumId w:val="13"/>
  </w:num>
  <w:num w:numId="30">
    <w:abstractNumId w:val="19"/>
  </w:num>
  <w:num w:numId="31">
    <w:abstractNumId w:val="16"/>
  </w:num>
  <w:num w:numId="32">
    <w:abstractNumId w:val="35"/>
  </w:num>
  <w:num w:numId="33">
    <w:abstractNumId w:val="33"/>
  </w:num>
  <w:num w:numId="34">
    <w:abstractNumId w:val="2"/>
  </w:num>
  <w:num w:numId="35">
    <w:abstractNumId w:val="20"/>
  </w:num>
  <w:num w:numId="36">
    <w:abstractNumId w:val="10"/>
  </w:num>
  <w:num w:numId="37">
    <w:abstractNumId w:val="32"/>
  </w:num>
  <w:num w:numId="38">
    <w:abstractNumId w:val="11"/>
  </w:num>
  <w:num w:numId="39">
    <w:abstractNumId w:val="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7D3"/>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EF"/>
    <w:rsid w:val="001A203F"/>
    <w:rsid w:val="001A22DF"/>
    <w:rsid w:val="001A23AA"/>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8F4"/>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21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6EAD"/>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64EF"/>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1FB9"/>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002"/>
    <w:rsid w:val="00482250"/>
    <w:rsid w:val="0048286B"/>
    <w:rsid w:val="004828D1"/>
    <w:rsid w:val="00483023"/>
    <w:rsid w:val="0048307D"/>
    <w:rsid w:val="004833BC"/>
    <w:rsid w:val="0048360D"/>
    <w:rsid w:val="00483A22"/>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61A"/>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53D"/>
    <w:rsid w:val="0068269D"/>
    <w:rsid w:val="006828F2"/>
    <w:rsid w:val="006828FA"/>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4FC7"/>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1F67"/>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9A8"/>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B6F"/>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12F"/>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3EC"/>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2EA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1A8E"/>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264"/>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41"/>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722"/>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D85"/>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9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6C23"/>
  <w15:docId w15:val="{C16C4112-B8C6-4AC4-94F4-B83FBEC8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jeromercchurch.org" TargetMode="External"/><Relationship Id="rId4" Type="http://schemas.openxmlformats.org/officeDocument/2006/relationships/settings" Target="settings.xml"/><Relationship Id="rId9" Type="http://schemas.openxmlformats.org/officeDocument/2006/relationships/hyperlink" Target="http://annualcatholicappe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01E67-526E-4559-88E9-F5F6E946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7896</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 Jerome R. C. Church Church</cp:lastModifiedBy>
  <cp:revision>3</cp:revision>
  <cp:lastPrinted>2017-06-26T18:43:00Z</cp:lastPrinted>
  <dcterms:created xsi:type="dcterms:W3CDTF">2020-07-22T16:05:00Z</dcterms:created>
  <dcterms:modified xsi:type="dcterms:W3CDTF">2020-07-23T15:39:00Z</dcterms:modified>
</cp:coreProperties>
</file>