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F64BEC" w:rsidRDefault="001616FC" w:rsidP="001616FC">
      <w:pPr>
        <w:pStyle w:val="BodyText"/>
        <w:rPr>
          <w:b/>
          <w:i w:val="0"/>
          <w:caps/>
          <w:sz w:val="28"/>
          <w:szCs w:val="28"/>
        </w:rPr>
      </w:pPr>
      <w:r w:rsidRPr="00961D1E">
        <w:rPr>
          <w:b/>
          <w:i w:val="0"/>
          <w:sz w:val="28"/>
          <w:szCs w:val="28"/>
        </w:rPr>
        <w:t>SAT</w:t>
      </w:r>
      <w:r w:rsidRPr="00F64BEC">
        <w:rPr>
          <w:b/>
          <w:i w:val="0"/>
          <w:sz w:val="28"/>
          <w:szCs w:val="28"/>
        </w:rPr>
        <w:t xml:space="preserve">URDAY, </w:t>
      </w:r>
      <w:r w:rsidR="00F64BEC" w:rsidRPr="00F64BEC">
        <w:rPr>
          <w:b/>
          <w:i w:val="0"/>
          <w:smallCaps/>
          <w:sz w:val="28"/>
          <w:szCs w:val="28"/>
        </w:rPr>
        <w:t xml:space="preserve">APRIL </w:t>
      </w:r>
      <w:r w:rsidR="00C63B80">
        <w:rPr>
          <w:b/>
          <w:i w:val="0"/>
          <w:smallCaps/>
          <w:sz w:val="28"/>
          <w:szCs w:val="28"/>
        </w:rPr>
        <w:t>20</w:t>
      </w:r>
      <w:r w:rsidR="00417BD1" w:rsidRPr="002601F4">
        <w:rPr>
          <w:b/>
          <w:i w:val="0"/>
          <w:sz w:val="28"/>
          <w:szCs w:val="28"/>
          <w:vertAlign w:val="superscript"/>
        </w:rPr>
        <w:t>t</w:t>
      </w:r>
      <w:r w:rsidR="00C63B80">
        <w:rPr>
          <w:b/>
          <w:i w:val="0"/>
          <w:sz w:val="28"/>
          <w:szCs w:val="28"/>
          <w:vertAlign w:val="superscript"/>
        </w:rPr>
        <w:t>h</w:t>
      </w:r>
      <w:r w:rsidR="00C63B80">
        <w:rPr>
          <w:b/>
          <w:i w:val="0"/>
          <w:smallCaps/>
          <w:sz w:val="28"/>
          <w:szCs w:val="28"/>
        </w:rPr>
        <w:t>, 2019</w:t>
      </w:r>
    </w:p>
    <w:p w:rsidR="00170459" w:rsidRPr="00CC2B66" w:rsidRDefault="00710445" w:rsidP="00D0328B">
      <w:pPr>
        <w:pStyle w:val="BodyText"/>
        <w:tabs>
          <w:tab w:val="left" w:pos="1170"/>
        </w:tabs>
        <w:rPr>
          <w:i w:val="0"/>
          <w:sz w:val="22"/>
          <w:szCs w:val="22"/>
        </w:rPr>
      </w:pPr>
      <w:r w:rsidRPr="00F64BEC">
        <w:rPr>
          <w:i w:val="0"/>
          <w:smallCaps/>
          <w:sz w:val="22"/>
          <w:szCs w:val="22"/>
        </w:rPr>
        <w:t>5</w:t>
      </w:r>
      <w:r w:rsidR="00D728A1" w:rsidRPr="00F64BEC">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F85946" w:rsidRPr="00F85946">
        <w:rPr>
          <w:i w:val="0"/>
          <w:sz w:val="22"/>
          <w:szCs w:val="22"/>
        </w:rPr>
        <w:t>No Mass Intentions</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F64BEC">
        <w:rPr>
          <w:b/>
          <w:i w:val="0"/>
          <w:smallCaps/>
          <w:sz w:val="28"/>
          <w:szCs w:val="28"/>
        </w:rPr>
        <w:t>APRIL</w:t>
      </w:r>
      <w:r w:rsidR="00F64BEC" w:rsidRPr="007F2BFE">
        <w:rPr>
          <w:b/>
          <w:i w:val="0"/>
          <w:smallCaps/>
          <w:sz w:val="28"/>
          <w:szCs w:val="28"/>
        </w:rPr>
        <w:t xml:space="preserve"> </w:t>
      </w:r>
      <w:r w:rsidR="00C63B80">
        <w:rPr>
          <w:b/>
          <w:i w:val="0"/>
          <w:smallCaps/>
          <w:sz w:val="28"/>
          <w:szCs w:val="28"/>
        </w:rPr>
        <w:t>21</w:t>
      </w:r>
      <w:r w:rsidR="00C63B80">
        <w:rPr>
          <w:b/>
          <w:i w:val="0"/>
          <w:sz w:val="28"/>
          <w:szCs w:val="28"/>
          <w:vertAlign w:val="superscript"/>
        </w:rPr>
        <w:t>st</w:t>
      </w:r>
      <w:r w:rsidR="00C63B80">
        <w:rPr>
          <w:b/>
          <w:i w:val="0"/>
          <w:smallCaps/>
          <w:sz w:val="28"/>
          <w:szCs w:val="28"/>
        </w:rPr>
        <w:t>, 2019</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626EBA" w:rsidRPr="00626EBA" w:rsidRDefault="00054805" w:rsidP="00185C65">
      <w:pPr>
        <w:pStyle w:val="BodyText"/>
        <w:tabs>
          <w:tab w:val="left" w:pos="1170"/>
        </w:tabs>
        <w:rPr>
          <w:i w:val="0"/>
          <w:sz w:val="22"/>
          <w:szCs w:val="22"/>
        </w:rPr>
      </w:pPr>
      <w:r>
        <w:rPr>
          <w:i w:val="0"/>
          <w:sz w:val="22"/>
          <w:szCs w:val="22"/>
        </w:rPr>
        <w:tab/>
      </w:r>
      <w:r w:rsidR="00626EBA" w:rsidRPr="00626EBA">
        <w:rPr>
          <w:i w:val="0"/>
          <w:sz w:val="22"/>
          <w:szCs w:val="22"/>
        </w:rPr>
        <w:t>For the people of the parish</w:t>
      </w:r>
    </w:p>
    <w:p w:rsidR="00185C65" w:rsidRDefault="00626EBA" w:rsidP="00185C65">
      <w:pPr>
        <w:pStyle w:val="BodyText"/>
        <w:tabs>
          <w:tab w:val="left" w:pos="1170"/>
        </w:tabs>
        <w:rPr>
          <w:i w:val="0"/>
          <w:sz w:val="22"/>
          <w:szCs w:val="22"/>
        </w:rPr>
      </w:pPr>
      <w:r>
        <w:rPr>
          <w:i w:val="0"/>
          <w:sz w:val="22"/>
          <w:szCs w:val="22"/>
        </w:rPr>
        <w:t xml:space="preserve">                     </w:t>
      </w:r>
      <w:r w:rsidR="00185C65" w:rsidRPr="00185C65">
        <w:rPr>
          <w:i w:val="0"/>
          <w:sz w:val="22"/>
          <w:szCs w:val="22"/>
        </w:rPr>
        <w:t xml:space="preserve">Remerciement a Dieu-anniversaire </w:t>
      </w:r>
    </w:p>
    <w:p w:rsidR="00185C65" w:rsidRDefault="00185C65" w:rsidP="00185C65">
      <w:pPr>
        <w:pStyle w:val="BodyText"/>
        <w:tabs>
          <w:tab w:val="left" w:pos="1170"/>
        </w:tabs>
        <w:rPr>
          <w:i w:val="0"/>
          <w:sz w:val="22"/>
          <w:szCs w:val="22"/>
        </w:rPr>
      </w:pPr>
      <w:r>
        <w:rPr>
          <w:i w:val="0"/>
          <w:sz w:val="22"/>
          <w:szCs w:val="22"/>
        </w:rPr>
        <w:t xml:space="preserve">                     </w:t>
      </w:r>
      <w:r w:rsidRPr="00185C65">
        <w:rPr>
          <w:i w:val="0"/>
          <w:sz w:val="22"/>
          <w:szCs w:val="22"/>
        </w:rPr>
        <w:t xml:space="preserve">de </w:t>
      </w:r>
      <w:r>
        <w:rPr>
          <w:i w:val="0"/>
          <w:sz w:val="22"/>
          <w:szCs w:val="22"/>
        </w:rPr>
        <w:t xml:space="preserve">  </w:t>
      </w:r>
      <w:r w:rsidRPr="00185C65">
        <w:rPr>
          <w:i w:val="0"/>
          <w:sz w:val="22"/>
          <w:szCs w:val="22"/>
        </w:rPr>
        <w:t xml:space="preserve">naissance de Luc </w:t>
      </w:r>
      <w:proofErr w:type="spellStart"/>
      <w:r w:rsidRPr="00185C65">
        <w:rPr>
          <w:i w:val="0"/>
          <w:sz w:val="22"/>
          <w:szCs w:val="22"/>
        </w:rPr>
        <w:t>Forilier</w:t>
      </w:r>
      <w:proofErr w:type="spellEnd"/>
    </w:p>
    <w:p w:rsidR="00185C65" w:rsidRDefault="00185C65" w:rsidP="00185C65">
      <w:pPr>
        <w:pStyle w:val="BodyText"/>
        <w:tabs>
          <w:tab w:val="left" w:pos="1170"/>
        </w:tabs>
        <w:rPr>
          <w:i w:val="0"/>
          <w:sz w:val="22"/>
          <w:szCs w:val="22"/>
        </w:rPr>
      </w:pPr>
      <w:r>
        <w:rPr>
          <w:i w:val="0"/>
          <w:sz w:val="22"/>
          <w:szCs w:val="22"/>
        </w:rPr>
        <w:t xml:space="preserve">                    </w:t>
      </w:r>
      <w:r w:rsidRPr="00185C65">
        <w:rPr>
          <w:i w:val="0"/>
          <w:sz w:val="22"/>
          <w:szCs w:val="22"/>
        </w:rPr>
        <w:t xml:space="preserve"> – par Luc </w:t>
      </w:r>
      <w:proofErr w:type="spellStart"/>
      <w:r w:rsidRPr="00185C65">
        <w:rPr>
          <w:i w:val="0"/>
          <w:sz w:val="22"/>
          <w:szCs w:val="22"/>
        </w:rPr>
        <w:t>Forilier</w:t>
      </w:r>
      <w:proofErr w:type="spellEnd"/>
    </w:p>
    <w:p w:rsidR="00E74C6B" w:rsidRDefault="001564EC" w:rsidP="00185C65">
      <w:pPr>
        <w:pStyle w:val="BodyText"/>
        <w:tabs>
          <w:tab w:val="left" w:pos="1170"/>
        </w:tabs>
        <w:rPr>
          <w:i w:val="0"/>
          <w:sz w:val="22"/>
          <w:szCs w:val="22"/>
        </w:rPr>
      </w:pPr>
      <w:r>
        <w:rPr>
          <w:i w:val="0"/>
          <w:sz w:val="22"/>
          <w:szCs w:val="22"/>
        </w:rPr>
        <w:t>10</w:t>
      </w:r>
      <w:r w:rsidR="00E74C6B" w:rsidRPr="00961D1E">
        <w:rPr>
          <w:i w:val="0"/>
          <w:sz w:val="22"/>
          <w:szCs w:val="22"/>
        </w:rPr>
        <w:t>:00 AM</w:t>
      </w:r>
      <w:r w:rsidR="00E74C6B" w:rsidRPr="00961D1E">
        <w:rPr>
          <w:i w:val="0"/>
          <w:sz w:val="22"/>
          <w:szCs w:val="22"/>
        </w:rPr>
        <w:tab/>
        <w:t>UPPER CHURCH– ENGLISH MASS</w:t>
      </w:r>
    </w:p>
    <w:p w:rsidR="00187B6D" w:rsidRDefault="00E74C6B" w:rsidP="00187B6D">
      <w:pPr>
        <w:rPr>
          <w:sz w:val="22"/>
          <w:szCs w:val="22"/>
        </w:rPr>
      </w:pPr>
      <w:r>
        <w:rPr>
          <w:sz w:val="22"/>
          <w:szCs w:val="22"/>
        </w:rPr>
        <w:tab/>
        <w:t xml:space="preserve">        </w:t>
      </w:r>
      <w:r w:rsidR="00187B6D" w:rsidRPr="00187B6D">
        <w:rPr>
          <w:sz w:val="22"/>
          <w:szCs w:val="22"/>
        </w:rPr>
        <w:t>For the people of the parish</w:t>
      </w:r>
    </w:p>
    <w:p w:rsidR="00DE1DD8" w:rsidRDefault="00DE1DD8" w:rsidP="00187B6D">
      <w:pPr>
        <w:rPr>
          <w:sz w:val="22"/>
          <w:szCs w:val="22"/>
        </w:rPr>
      </w:pPr>
      <w:r>
        <w:rPr>
          <w:sz w:val="22"/>
          <w:szCs w:val="22"/>
        </w:rPr>
        <w:t xml:space="preserve">                     In loving memory of Bishop Vincent Darius</w:t>
      </w:r>
    </w:p>
    <w:p w:rsidR="00DE1DD8" w:rsidRDefault="00DE1DD8" w:rsidP="00187B6D">
      <w:pPr>
        <w:rPr>
          <w:sz w:val="22"/>
          <w:szCs w:val="22"/>
        </w:rPr>
      </w:pPr>
      <w:r>
        <w:rPr>
          <w:sz w:val="22"/>
          <w:szCs w:val="22"/>
        </w:rPr>
        <w:t xml:space="preserve">                      -by </w:t>
      </w:r>
      <w:proofErr w:type="spellStart"/>
      <w:r>
        <w:rPr>
          <w:sz w:val="22"/>
          <w:szCs w:val="22"/>
        </w:rPr>
        <w:t>Rosey</w:t>
      </w:r>
      <w:proofErr w:type="spellEnd"/>
      <w:r>
        <w:rPr>
          <w:sz w:val="22"/>
          <w:szCs w:val="22"/>
        </w:rPr>
        <w:t xml:space="preserve"> Gilbert and Family</w:t>
      </w:r>
    </w:p>
    <w:p w:rsidR="00E74C6B" w:rsidRDefault="00187B6D" w:rsidP="00187B6D">
      <w:pPr>
        <w:rPr>
          <w:i/>
          <w:sz w:val="22"/>
          <w:szCs w:val="22"/>
        </w:rPr>
      </w:pPr>
      <w:r>
        <w:rPr>
          <w:sz w:val="22"/>
          <w:szCs w:val="22"/>
        </w:rPr>
        <w:t xml:space="preserve">10:30 AM     </w:t>
      </w:r>
      <w:r w:rsidR="00E74C6B" w:rsidRPr="00961D1E">
        <w:rPr>
          <w:sz w:val="22"/>
          <w:szCs w:val="22"/>
        </w:rPr>
        <w:t>LOWER CHURCH – MISA ESPANOL</w:t>
      </w:r>
      <w:r w:rsidR="00E74C6B">
        <w:rPr>
          <w:sz w:val="22"/>
          <w:szCs w:val="22"/>
        </w:rPr>
        <w:tab/>
      </w:r>
    </w:p>
    <w:p w:rsidR="00626EBA" w:rsidRPr="00626EBA" w:rsidRDefault="00E74C6B" w:rsidP="009924AE">
      <w:pPr>
        <w:pStyle w:val="BodyText"/>
        <w:tabs>
          <w:tab w:val="left" w:pos="1170"/>
        </w:tabs>
        <w:rPr>
          <w:i w:val="0"/>
          <w:sz w:val="22"/>
          <w:szCs w:val="22"/>
        </w:rPr>
      </w:pPr>
      <w:r>
        <w:rPr>
          <w:i w:val="0"/>
          <w:sz w:val="22"/>
          <w:szCs w:val="22"/>
        </w:rPr>
        <w:tab/>
      </w:r>
      <w:r w:rsidR="00626EBA" w:rsidRPr="00626EBA">
        <w:rPr>
          <w:i w:val="0"/>
          <w:sz w:val="22"/>
          <w:szCs w:val="22"/>
        </w:rPr>
        <w:t>For the people of the parish</w:t>
      </w:r>
    </w:p>
    <w:p w:rsidR="007B2405" w:rsidRDefault="00626EBA" w:rsidP="009924AE">
      <w:pPr>
        <w:pStyle w:val="BodyText"/>
        <w:tabs>
          <w:tab w:val="left" w:pos="1170"/>
        </w:tabs>
        <w:rPr>
          <w:i w:val="0"/>
          <w:sz w:val="22"/>
          <w:szCs w:val="22"/>
        </w:rPr>
      </w:pPr>
      <w:r>
        <w:rPr>
          <w:i w:val="0"/>
          <w:sz w:val="22"/>
          <w:szCs w:val="22"/>
        </w:rPr>
        <w:t xml:space="preserve">                     </w:t>
      </w:r>
      <w:proofErr w:type="spellStart"/>
      <w:r w:rsidR="007B2405">
        <w:rPr>
          <w:i w:val="0"/>
          <w:sz w:val="22"/>
          <w:szCs w:val="22"/>
        </w:rPr>
        <w:t>Accion</w:t>
      </w:r>
      <w:proofErr w:type="spellEnd"/>
      <w:r w:rsidR="007B2405">
        <w:rPr>
          <w:i w:val="0"/>
          <w:sz w:val="22"/>
          <w:szCs w:val="22"/>
        </w:rPr>
        <w:t xml:space="preserve"> de gracias  </w:t>
      </w:r>
      <w:r w:rsidR="00352D99">
        <w:rPr>
          <w:i w:val="0"/>
          <w:sz w:val="22"/>
          <w:szCs w:val="22"/>
        </w:rPr>
        <w:t xml:space="preserve"> a Dios- </w:t>
      </w:r>
      <w:proofErr w:type="spellStart"/>
      <w:r w:rsidR="00352D99">
        <w:rPr>
          <w:i w:val="0"/>
          <w:sz w:val="22"/>
          <w:szCs w:val="22"/>
        </w:rPr>
        <w:t>pedida</w:t>
      </w:r>
      <w:proofErr w:type="spellEnd"/>
      <w:r w:rsidR="00352D99">
        <w:rPr>
          <w:i w:val="0"/>
          <w:sz w:val="22"/>
          <w:szCs w:val="22"/>
        </w:rPr>
        <w:t xml:space="preserve"> </w:t>
      </w:r>
      <w:proofErr w:type="spellStart"/>
      <w:r w:rsidR="007B2405">
        <w:rPr>
          <w:i w:val="0"/>
          <w:sz w:val="22"/>
          <w:szCs w:val="22"/>
        </w:rPr>
        <w:t>p</w:t>
      </w:r>
      <w:r w:rsidR="00352D99">
        <w:rPr>
          <w:i w:val="0"/>
          <w:sz w:val="22"/>
          <w:szCs w:val="22"/>
        </w:rPr>
        <w:t>or</w:t>
      </w:r>
      <w:proofErr w:type="spellEnd"/>
      <w:r w:rsidR="00352D99">
        <w:rPr>
          <w:i w:val="0"/>
          <w:sz w:val="22"/>
          <w:szCs w:val="22"/>
        </w:rPr>
        <w:t xml:space="preserve"> las  </w:t>
      </w:r>
    </w:p>
    <w:p w:rsidR="00E74C6B" w:rsidRPr="004968D1" w:rsidRDefault="007B2405" w:rsidP="009924AE">
      <w:pPr>
        <w:pStyle w:val="BodyText"/>
        <w:tabs>
          <w:tab w:val="left" w:pos="1170"/>
        </w:tabs>
        <w:rPr>
          <w:sz w:val="22"/>
          <w:szCs w:val="22"/>
        </w:rPr>
      </w:pPr>
      <w:r>
        <w:rPr>
          <w:i w:val="0"/>
          <w:sz w:val="22"/>
          <w:szCs w:val="22"/>
        </w:rPr>
        <w:t xml:space="preserve">                     </w:t>
      </w:r>
      <w:proofErr w:type="spellStart"/>
      <w:r w:rsidR="00352D99">
        <w:rPr>
          <w:i w:val="0"/>
          <w:sz w:val="22"/>
          <w:szCs w:val="22"/>
        </w:rPr>
        <w:t>Familias</w:t>
      </w:r>
      <w:proofErr w:type="spellEnd"/>
      <w:r w:rsidR="00352D99">
        <w:rPr>
          <w:i w:val="0"/>
          <w:sz w:val="22"/>
          <w:szCs w:val="22"/>
        </w:rPr>
        <w:t xml:space="preserve"> Vida-Peres y Valencia et </w:t>
      </w:r>
      <w:proofErr w:type="spellStart"/>
      <w:r w:rsidR="00352D99">
        <w:rPr>
          <w:i w:val="0"/>
          <w:sz w:val="22"/>
          <w:szCs w:val="22"/>
        </w:rPr>
        <w:t>Crispeno</w:t>
      </w:r>
      <w:proofErr w:type="spellEnd"/>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626EBA" w:rsidRPr="00626EBA" w:rsidRDefault="00E74C6B" w:rsidP="00187B6D">
      <w:pPr>
        <w:pStyle w:val="BodyText"/>
        <w:tabs>
          <w:tab w:val="left" w:pos="1170"/>
        </w:tabs>
        <w:rPr>
          <w:b/>
          <w:i w:val="0"/>
          <w:sz w:val="28"/>
          <w:szCs w:val="28"/>
        </w:rPr>
      </w:pPr>
      <w:r w:rsidRPr="0055129A">
        <w:rPr>
          <w:b/>
          <w:sz w:val="28"/>
          <w:szCs w:val="28"/>
        </w:rPr>
        <w:tab/>
      </w:r>
      <w:r w:rsidR="00626EBA" w:rsidRPr="00626EBA">
        <w:rPr>
          <w:i w:val="0"/>
          <w:sz w:val="22"/>
          <w:szCs w:val="22"/>
        </w:rPr>
        <w:t>For the people of the parish</w:t>
      </w:r>
    </w:p>
    <w:p w:rsidR="00187B6D" w:rsidRDefault="00626EBA" w:rsidP="00187B6D">
      <w:pPr>
        <w:pStyle w:val="BodyText"/>
        <w:tabs>
          <w:tab w:val="left" w:pos="1170"/>
        </w:tabs>
        <w:rPr>
          <w:i w:val="0"/>
          <w:sz w:val="22"/>
          <w:szCs w:val="22"/>
        </w:rPr>
      </w:pPr>
      <w:r>
        <w:rPr>
          <w:b/>
          <w:sz w:val="28"/>
          <w:szCs w:val="28"/>
        </w:rPr>
        <w:t xml:space="preserve">                 </w:t>
      </w:r>
      <w:r w:rsidR="00187B6D" w:rsidRPr="00187B6D">
        <w:rPr>
          <w:i w:val="0"/>
          <w:sz w:val="22"/>
          <w:szCs w:val="22"/>
        </w:rPr>
        <w:t xml:space="preserve">Action de grace de grace anniversaire </w:t>
      </w:r>
    </w:p>
    <w:p w:rsidR="00187B6D" w:rsidRDefault="00187B6D" w:rsidP="00187B6D">
      <w:pPr>
        <w:pStyle w:val="BodyText"/>
        <w:tabs>
          <w:tab w:val="left" w:pos="1170"/>
        </w:tabs>
        <w:rPr>
          <w:i w:val="0"/>
          <w:sz w:val="22"/>
          <w:szCs w:val="22"/>
        </w:rPr>
      </w:pPr>
      <w:r>
        <w:rPr>
          <w:i w:val="0"/>
          <w:sz w:val="22"/>
          <w:szCs w:val="22"/>
        </w:rPr>
        <w:t xml:space="preserve">                     </w:t>
      </w:r>
      <w:r w:rsidRPr="00187B6D">
        <w:rPr>
          <w:i w:val="0"/>
          <w:sz w:val="22"/>
          <w:szCs w:val="22"/>
        </w:rPr>
        <w:t xml:space="preserve">de naissance de Claude Jacques </w:t>
      </w:r>
    </w:p>
    <w:p w:rsidR="00187B6D" w:rsidRDefault="00187B6D" w:rsidP="00187B6D">
      <w:pPr>
        <w:pStyle w:val="BodyText"/>
        <w:tabs>
          <w:tab w:val="left" w:pos="1170"/>
        </w:tabs>
        <w:rPr>
          <w:i w:val="0"/>
          <w:sz w:val="22"/>
          <w:szCs w:val="22"/>
        </w:rPr>
      </w:pPr>
      <w:r>
        <w:rPr>
          <w:i w:val="0"/>
          <w:sz w:val="22"/>
          <w:szCs w:val="22"/>
        </w:rPr>
        <w:t xml:space="preserve">                     </w:t>
      </w:r>
      <w:proofErr w:type="spellStart"/>
      <w:r w:rsidRPr="00187B6D">
        <w:rPr>
          <w:i w:val="0"/>
          <w:sz w:val="22"/>
          <w:szCs w:val="22"/>
        </w:rPr>
        <w:t>Dussap</w:t>
      </w:r>
      <w:proofErr w:type="spellEnd"/>
      <w:r w:rsidRPr="00187B6D">
        <w:rPr>
          <w:i w:val="0"/>
          <w:sz w:val="22"/>
          <w:szCs w:val="22"/>
        </w:rPr>
        <w:t xml:space="preserve"> - par Madeleine </w:t>
      </w:r>
      <w:proofErr w:type="spellStart"/>
      <w:r w:rsidRPr="00187B6D">
        <w:rPr>
          <w:i w:val="0"/>
          <w:sz w:val="22"/>
          <w:szCs w:val="22"/>
        </w:rPr>
        <w:t>Dussap</w:t>
      </w:r>
      <w:proofErr w:type="spellEnd"/>
    </w:p>
    <w:p w:rsidR="001616FC" w:rsidRPr="00187B6D" w:rsidRDefault="001A58DF" w:rsidP="00187B6D">
      <w:pPr>
        <w:pStyle w:val="BodyText"/>
        <w:tabs>
          <w:tab w:val="left" w:pos="1170"/>
        </w:tabs>
        <w:rPr>
          <w:rFonts w:eastAsia="Calibri"/>
          <w:i w:val="0"/>
          <w:sz w:val="22"/>
          <w:szCs w:val="22"/>
        </w:rPr>
      </w:pPr>
      <w:r w:rsidRPr="00187B6D">
        <w:rPr>
          <w:b/>
          <w:i w:val="0"/>
          <w:sz w:val="28"/>
          <w:szCs w:val="28"/>
        </w:rPr>
        <w:t xml:space="preserve">MONDAY, </w:t>
      </w:r>
      <w:r w:rsidR="00F64BEC" w:rsidRPr="00187B6D">
        <w:rPr>
          <w:b/>
          <w:i w:val="0"/>
          <w:smallCaps/>
          <w:sz w:val="28"/>
          <w:szCs w:val="28"/>
        </w:rPr>
        <w:t xml:space="preserve">APRIL </w:t>
      </w:r>
      <w:r w:rsidR="00C63B80" w:rsidRPr="00187B6D">
        <w:rPr>
          <w:b/>
          <w:i w:val="0"/>
          <w:smallCaps/>
          <w:sz w:val="28"/>
          <w:szCs w:val="28"/>
        </w:rPr>
        <w:t>22</w:t>
      </w:r>
      <w:r w:rsidR="00C63B80" w:rsidRPr="00187B6D">
        <w:rPr>
          <w:b/>
          <w:i w:val="0"/>
          <w:sz w:val="28"/>
          <w:szCs w:val="28"/>
          <w:vertAlign w:val="superscript"/>
        </w:rPr>
        <w:t>n</w:t>
      </w:r>
      <w:r w:rsidR="00417BD1" w:rsidRPr="00187B6D">
        <w:rPr>
          <w:b/>
          <w:i w:val="0"/>
          <w:sz w:val="28"/>
          <w:szCs w:val="28"/>
          <w:vertAlign w:val="superscript"/>
        </w:rPr>
        <w:t>d</w:t>
      </w:r>
      <w:r w:rsidR="00C63B80" w:rsidRPr="00187B6D">
        <w:rPr>
          <w:b/>
          <w:i w:val="0"/>
          <w:smallCaps/>
          <w:sz w:val="28"/>
          <w:szCs w:val="28"/>
        </w:rPr>
        <w:t>, 2019</w:t>
      </w:r>
    </w:p>
    <w:p w:rsidR="005F629A" w:rsidRPr="003C5134" w:rsidRDefault="00A14651" w:rsidP="00B03C22">
      <w:pPr>
        <w:rPr>
          <w:sz w:val="22"/>
          <w:szCs w:val="22"/>
        </w:rPr>
      </w:pPr>
      <w:r w:rsidRPr="003C5134">
        <w:rPr>
          <w:smallCaps/>
          <w:sz w:val="22"/>
          <w:szCs w:val="22"/>
        </w:rPr>
        <w:t>7:30 AM</w:t>
      </w:r>
      <w:r w:rsidR="00137228" w:rsidRPr="003C5134">
        <w:rPr>
          <w:smallCaps/>
          <w:sz w:val="22"/>
          <w:szCs w:val="22"/>
        </w:rPr>
        <w:t xml:space="preserve">        </w:t>
      </w:r>
      <w:r w:rsidR="00F90D64" w:rsidRPr="003C5134">
        <w:rPr>
          <w:smallCaps/>
          <w:sz w:val="22"/>
          <w:szCs w:val="22"/>
        </w:rPr>
        <w:t xml:space="preserve"> </w:t>
      </w:r>
      <w:r w:rsidR="00F85946" w:rsidRPr="00F85946">
        <w:rPr>
          <w:sz w:val="22"/>
          <w:szCs w:val="22"/>
        </w:rPr>
        <w:t>No Mass Intentions</w:t>
      </w:r>
    </w:p>
    <w:p w:rsidR="004941B0" w:rsidRPr="00D1009C" w:rsidRDefault="00C65E74" w:rsidP="007938F0">
      <w:pPr>
        <w:pStyle w:val="BodyText"/>
        <w:tabs>
          <w:tab w:val="left" w:pos="1170"/>
        </w:tabs>
        <w:rPr>
          <w:i w:val="0"/>
          <w:sz w:val="22"/>
          <w:szCs w:val="22"/>
        </w:rPr>
      </w:pPr>
      <w:r w:rsidRPr="003C5134">
        <w:rPr>
          <w:i w:val="0"/>
          <w:sz w:val="22"/>
          <w:szCs w:val="22"/>
          <w:lang w:val="fr-CA"/>
        </w:rPr>
        <w:t>9:00 AM</w:t>
      </w:r>
      <w:r w:rsidRPr="00D1009C">
        <w:rPr>
          <w:i w:val="0"/>
          <w:sz w:val="22"/>
          <w:szCs w:val="22"/>
          <w:lang w:val="fr-CA"/>
        </w:rPr>
        <w:t xml:space="preserve">      </w:t>
      </w:r>
      <w:r w:rsidRPr="00D1009C">
        <w:rPr>
          <w:i w:val="0"/>
          <w:sz w:val="22"/>
          <w:szCs w:val="22"/>
        </w:rPr>
        <w:t xml:space="preserve"> </w:t>
      </w:r>
      <w:r w:rsidR="009C5BB4" w:rsidRPr="00D1009C">
        <w:rPr>
          <w:i w:val="0"/>
          <w:sz w:val="22"/>
          <w:szCs w:val="22"/>
        </w:rPr>
        <w:t>No Mass Intentions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7F2BFE">
        <w:rPr>
          <w:b/>
          <w:smallCaps/>
          <w:sz w:val="28"/>
          <w:szCs w:val="28"/>
        </w:rPr>
        <w:t xml:space="preserve">APRIL </w:t>
      </w:r>
      <w:r w:rsidR="00C63B80">
        <w:rPr>
          <w:b/>
          <w:smallCaps/>
          <w:sz w:val="28"/>
          <w:szCs w:val="28"/>
        </w:rPr>
        <w:t>23</w:t>
      </w:r>
      <w:r w:rsidR="00C63B80">
        <w:rPr>
          <w:b/>
          <w:sz w:val="28"/>
          <w:szCs w:val="28"/>
          <w:vertAlign w:val="superscript"/>
        </w:rPr>
        <w:t>rd</w:t>
      </w:r>
      <w:r w:rsidR="00C63B80">
        <w:rPr>
          <w:b/>
          <w:smallCaps/>
          <w:sz w:val="28"/>
          <w:szCs w:val="28"/>
        </w:rPr>
        <w:t>, 2019</w:t>
      </w:r>
    </w:p>
    <w:p w:rsidR="005B3310" w:rsidRPr="00FC52AA" w:rsidRDefault="00AB40FD" w:rsidP="00B03C22">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AM         </w:t>
      </w:r>
      <w:r w:rsidR="00F85946" w:rsidRPr="00F85946">
        <w:rPr>
          <w:sz w:val="22"/>
          <w:szCs w:val="22"/>
        </w:rPr>
        <w:t>No Mass Intentions</w:t>
      </w:r>
    </w:p>
    <w:p w:rsidR="00E31C00" w:rsidRPr="00FC52AA" w:rsidRDefault="00AB40FD" w:rsidP="00B4745E">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r w:rsidR="00F85946" w:rsidRPr="00F85946">
        <w:rPr>
          <w:sz w:val="22"/>
          <w:szCs w:val="22"/>
        </w:rPr>
        <w:t>No Mass Intentions</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00104F6E">
        <w:rPr>
          <w:b/>
          <w:smallCaps/>
          <w:sz w:val="28"/>
          <w:szCs w:val="28"/>
        </w:rPr>
        <w:t xml:space="preserve">, </w:t>
      </w:r>
      <w:r w:rsidR="007F2BFE">
        <w:rPr>
          <w:b/>
          <w:smallCaps/>
          <w:sz w:val="28"/>
          <w:szCs w:val="28"/>
        </w:rPr>
        <w:t>APRIL</w:t>
      </w:r>
      <w:r w:rsidR="007D2056" w:rsidRPr="006E6C91">
        <w:rPr>
          <w:b/>
          <w:sz w:val="28"/>
          <w:szCs w:val="28"/>
        </w:rPr>
        <w:t xml:space="preserve"> </w:t>
      </w:r>
      <w:r w:rsidR="00C63B80">
        <w:rPr>
          <w:b/>
          <w:sz w:val="28"/>
          <w:szCs w:val="28"/>
        </w:rPr>
        <w:t>24</w:t>
      </w:r>
      <w:r w:rsidR="00D34322">
        <w:rPr>
          <w:b/>
          <w:sz w:val="28"/>
          <w:szCs w:val="28"/>
          <w:vertAlign w:val="superscript"/>
        </w:rPr>
        <w:t>th</w:t>
      </w:r>
      <w:r w:rsidR="00C63B80">
        <w:rPr>
          <w:b/>
          <w:smallCaps/>
          <w:sz w:val="28"/>
          <w:szCs w:val="28"/>
        </w:rPr>
        <w:t>, 2019</w:t>
      </w:r>
    </w:p>
    <w:p w:rsidR="00A542A9" w:rsidRPr="00EA27B3" w:rsidRDefault="000633C5" w:rsidP="009C5BB4">
      <w:pPr>
        <w:spacing w:after="200" w:line="276" w:lineRule="auto"/>
        <w:contextualSpacing/>
        <w:rPr>
          <w:sz w:val="22"/>
          <w:szCs w:val="22"/>
        </w:rPr>
      </w:pPr>
      <w:r w:rsidRPr="00D1009C">
        <w:rPr>
          <w:smallCaps/>
          <w:sz w:val="22"/>
          <w:szCs w:val="22"/>
        </w:rPr>
        <w:t xml:space="preserve">7:30 </w:t>
      </w:r>
      <w:r w:rsidRPr="00EA27B3">
        <w:rPr>
          <w:smallCaps/>
          <w:sz w:val="22"/>
          <w:szCs w:val="22"/>
        </w:rPr>
        <w:t>AM</w:t>
      </w:r>
      <w:r w:rsidR="001F47A3" w:rsidRPr="00EA27B3">
        <w:rPr>
          <w:smallCaps/>
          <w:sz w:val="22"/>
          <w:szCs w:val="22"/>
        </w:rPr>
        <w:t xml:space="preserve">        </w:t>
      </w:r>
      <w:r w:rsidR="009C5BB4" w:rsidRPr="00EA27B3">
        <w:rPr>
          <w:smallCaps/>
          <w:sz w:val="22"/>
          <w:szCs w:val="22"/>
        </w:rPr>
        <w:t xml:space="preserve"> </w:t>
      </w:r>
      <w:r w:rsidR="00A542A9" w:rsidRPr="00EA27B3">
        <w:rPr>
          <w:sz w:val="22"/>
          <w:szCs w:val="22"/>
        </w:rPr>
        <w:t xml:space="preserve">In loving memory of </w:t>
      </w:r>
      <w:proofErr w:type="spellStart"/>
      <w:r w:rsidR="00A542A9" w:rsidRPr="00EA27B3">
        <w:rPr>
          <w:sz w:val="22"/>
          <w:szCs w:val="22"/>
        </w:rPr>
        <w:t>Mme</w:t>
      </w:r>
      <w:proofErr w:type="spellEnd"/>
      <w:r w:rsidR="00A542A9" w:rsidRPr="00EA27B3">
        <w:rPr>
          <w:sz w:val="22"/>
          <w:szCs w:val="22"/>
        </w:rPr>
        <w:t xml:space="preserve"> Therese </w:t>
      </w:r>
    </w:p>
    <w:p w:rsidR="009C5BB4" w:rsidRPr="00EA27B3" w:rsidRDefault="00A542A9" w:rsidP="009C5BB4">
      <w:pPr>
        <w:spacing w:after="200" w:line="276" w:lineRule="auto"/>
        <w:contextualSpacing/>
        <w:rPr>
          <w:smallCaps/>
          <w:sz w:val="22"/>
          <w:szCs w:val="22"/>
        </w:rPr>
      </w:pPr>
      <w:r w:rsidRPr="00EA27B3">
        <w:rPr>
          <w:sz w:val="22"/>
          <w:szCs w:val="22"/>
        </w:rPr>
        <w:t xml:space="preserve">                      Pierre born </w:t>
      </w:r>
      <w:proofErr w:type="spellStart"/>
      <w:r w:rsidRPr="00EA27B3">
        <w:rPr>
          <w:sz w:val="22"/>
          <w:szCs w:val="22"/>
        </w:rPr>
        <w:t>Dorelus</w:t>
      </w:r>
      <w:proofErr w:type="spellEnd"/>
      <w:r w:rsidRPr="00EA27B3">
        <w:rPr>
          <w:sz w:val="22"/>
          <w:szCs w:val="22"/>
        </w:rPr>
        <w:t xml:space="preserve"> – by her children</w:t>
      </w:r>
    </w:p>
    <w:p w:rsidR="009C5BB4" w:rsidRPr="00EA27B3" w:rsidRDefault="00F64A7A" w:rsidP="00FF375D">
      <w:pPr>
        <w:spacing w:after="200" w:line="276" w:lineRule="auto"/>
        <w:contextualSpacing/>
        <w:rPr>
          <w:sz w:val="22"/>
          <w:szCs w:val="22"/>
        </w:rPr>
      </w:pPr>
      <w:r w:rsidRPr="00EA27B3">
        <w:rPr>
          <w:smallCaps/>
          <w:sz w:val="22"/>
          <w:szCs w:val="22"/>
        </w:rPr>
        <w:t>9:0</w:t>
      </w:r>
      <w:r w:rsidR="0010763B" w:rsidRPr="00EA27B3">
        <w:rPr>
          <w:smallCaps/>
          <w:sz w:val="22"/>
          <w:szCs w:val="22"/>
        </w:rPr>
        <w:t xml:space="preserve">0 </w:t>
      </w:r>
      <w:r w:rsidR="00470618" w:rsidRPr="00EA27B3">
        <w:rPr>
          <w:sz w:val="22"/>
          <w:szCs w:val="22"/>
        </w:rPr>
        <w:t xml:space="preserve">AM      </w:t>
      </w:r>
      <w:r w:rsidR="00177040" w:rsidRPr="00EA27B3">
        <w:rPr>
          <w:sz w:val="22"/>
          <w:szCs w:val="22"/>
        </w:rPr>
        <w:t xml:space="preserve"> </w:t>
      </w:r>
      <w:r w:rsidR="0015785B" w:rsidRPr="00EA27B3">
        <w:rPr>
          <w:sz w:val="22"/>
          <w:szCs w:val="22"/>
        </w:rPr>
        <w:t xml:space="preserve">Remerciement á </w:t>
      </w:r>
      <w:proofErr w:type="spellStart"/>
      <w:r w:rsidR="0015785B" w:rsidRPr="00EA27B3">
        <w:rPr>
          <w:sz w:val="22"/>
          <w:szCs w:val="22"/>
        </w:rPr>
        <w:t>l’Enfant</w:t>
      </w:r>
      <w:proofErr w:type="spellEnd"/>
      <w:r w:rsidR="0015785B" w:rsidRPr="00EA27B3">
        <w:rPr>
          <w:sz w:val="22"/>
          <w:szCs w:val="22"/>
        </w:rPr>
        <w:t xml:space="preserve"> </w:t>
      </w:r>
      <w:proofErr w:type="spellStart"/>
      <w:r w:rsidR="0015785B" w:rsidRPr="00EA27B3">
        <w:rPr>
          <w:sz w:val="22"/>
          <w:szCs w:val="22"/>
        </w:rPr>
        <w:t>Jésus</w:t>
      </w:r>
      <w:proofErr w:type="spellEnd"/>
      <w:r w:rsidR="0015785B" w:rsidRPr="00EA27B3">
        <w:rPr>
          <w:sz w:val="22"/>
          <w:szCs w:val="22"/>
        </w:rPr>
        <w:t xml:space="preserve"> de Prague-</w:t>
      </w:r>
    </w:p>
    <w:p w:rsidR="0015785B" w:rsidRPr="00D1009C" w:rsidRDefault="0015785B" w:rsidP="00FF375D">
      <w:pPr>
        <w:spacing w:after="200" w:line="276" w:lineRule="auto"/>
        <w:contextualSpacing/>
        <w:rPr>
          <w:sz w:val="22"/>
          <w:szCs w:val="22"/>
        </w:rPr>
      </w:pPr>
      <w:r w:rsidRPr="00EA27B3">
        <w:rPr>
          <w:sz w:val="22"/>
          <w:szCs w:val="22"/>
        </w:rPr>
        <w:tab/>
        <w:t xml:space="preserve">         par Chantal Doréus</w:t>
      </w:r>
    </w:p>
    <w:p w:rsidR="009C5BB4" w:rsidRPr="007F2BFE" w:rsidRDefault="006274FF" w:rsidP="009C5BB4">
      <w:pPr>
        <w:spacing w:after="200" w:line="276" w:lineRule="auto"/>
        <w:contextualSpacing/>
        <w:rPr>
          <w:b/>
          <w:smallCaps/>
          <w:sz w:val="28"/>
          <w:szCs w:val="28"/>
        </w:rPr>
      </w:pPr>
      <w:r w:rsidRPr="007F2BFE">
        <w:rPr>
          <w:b/>
          <w:smallCaps/>
          <w:sz w:val="28"/>
          <w:szCs w:val="28"/>
        </w:rPr>
        <w:t>THURSDAY,</w:t>
      </w:r>
      <w:r w:rsidR="00AA5FAB" w:rsidRPr="007F2BFE">
        <w:rPr>
          <w:b/>
          <w:smallCaps/>
          <w:sz w:val="28"/>
          <w:szCs w:val="28"/>
        </w:rPr>
        <w:t xml:space="preserve"> </w:t>
      </w:r>
      <w:r w:rsidR="007F2BFE">
        <w:rPr>
          <w:b/>
          <w:sz w:val="28"/>
          <w:szCs w:val="28"/>
        </w:rPr>
        <w:t>APRIL</w:t>
      </w:r>
      <w:r w:rsidR="005E42CB" w:rsidRPr="007F2BFE">
        <w:rPr>
          <w:b/>
          <w:sz w:val="28"/>
          <w:szCs w:val="28"/>
        </w:rPr>
        <w:t xml:space="preserve"> </w:t>
      </w:r>
      <w:r w:rsidR="00C63B80">
        <w:rPr>
          <w:b/>
          <w:sz w:val="28"/>
          <w:szCs w:val="28"/>
        </w:rPr>
        <w:t>25</w:t>
      </w:r>
      <w:r w:rsidR="00D34322" w:rsidRPr="007F2BFE">
        <w:rPr>
          <w:b/>
          <w:sz w:val="28"/>
          <w:szCs w:val="28"/>
          <w:vertAlign w:val="superscript"/>
        </w:rPr>
        <w:t>th</w:t>
      </w:r>
      <w:r w:rsidR="00C63B80">
        <w:rPr>
          <w:b/>
          <w:smallCaps/>
          <w:sz w:val="28"/>
          <w:szCs w:val="28"/>
        </w:rPr>
        <w:t>, 2019</w:t>
      </w:r>
    </w:p>
    <w:p w:rsidR="005940F0" w:rsidRPr="00EA27B3" w:rsidRDefault="0031067B" w:rsidP="005940F0">
      <w:pPr>
        <w:spacing w:after="200" w:line="276" w:lineRule="auto"/>
        <w:contextualSpacing/>
        <w:rPr>
          <w:sz w:val="22"/>
          <w:szCs w:val="22"/>
        </w:rPr>
      </w:pPr>
      <w:r w:rsidRPr="007F2BFE">
        <w:rPr>
          <w:smallCaps/>
          <w:sz w:val="22"/>
          <w:szCs w:val="22"/>
        </w:rPr>
        <w:t xml:space="preserve">7:30 AM        </w:t>
      </w:r>
      <w:r w:rsidR="001E030F" w:rsidRPr="007F2BFE">
        <w:rPr>
          <w:smallCaps/>
          <w:sz w:val="22"/>
          <w:szCs w:val="22"/>
        </w:rPr>
        <w:t xml:space="preserve"> </w:t>
      </w:r>
      <w:r w:rsidR="005940F0" w:rsidRPr="00EA27B3">
        <w:rPr>
          <w:sz w:val="22"/>
          <w:szCs w:val="22"/>
        </w:rPr>
        <w:t xml:space="preserve">Action de grace a L’Enfant Jesus </w:t>
      </w:r>
    </w:p>
    <w:p w:rsidR="005940F0" w:rsidRPr="00EA27B3" w:rsidRDefault="005940F0" w:rsidP="005940F0">
      <w:pPr>
        <w:spacing w:after="200" w:line="276" w:lineRule="auto"/>
        <w:contextualSpacing/>
        <w:rPr>
          <w:sz w:val="22"/>
          <w:szCs w:val="22"/>
        </w:rPr>
      </w:pPr>
      <w:r w:rsidRPr="00EA27B3">
        <w:rPr>
          <w:sz w:val="22"/>
          <w:szCs w:val="22"/>
        </w:rPr>
        <w:t xml:space="preserve">                     de Prague – par Chantal Doréus</w:t>
      </w:r>
    </w:p>
    <w:p w:rsidR="005940F0" w:rsidRDefault="00564A6C" w:rsidP="005940F0">
      <w:pPr>
        <w:spacing w:after="200" w:line="276" w:lineRule="auto"/>
        <w:contextualSpacing/>
        <w:rPr>
          <w:sz w:val="22"/>
          <w:szCs w:val="22"/>
        </w:rPr>
      </w:pPr>
      <w:r w:rsidRPr="00EA27B3">
        <w:rPr>
          <w:sz w:val="22"/>
          <w:szCs w:val="22"/>
        </w:rPr>
        <w:t>9:00 AM</w:t>
      </w:r>
      <w:r w:rsidR="000F6090" w:rsidRPr="00EA27B3">
        <w:rPr>
          <w:sz w:val="22"/>
          <w:szCs w:val="22"/>
        </w:rPr>
        <w:t xml:space="preserve">      </w:t>
      </w:r>
      <w:r w:rsidR="00405E07" w:rsidRPr="00EA27B3">
        <w:rPr>
          <w:sz w:val="22"/>
          <w:szCs w:val="22"/>
        </w:rPr>
        <w:t xml:space="preserve"> </w:t>
      </w:r>
      <w:r w:rsidR="005940F0" w:rsidRPr="00EA27B3">
        <w:rPr>
          <w:sz w:val="22"/>
          <w:szCs w:val="22"/>
        </w:rPr>
        <w:t>No Mass Intentions</w:t>
      </w:r>
    </w:p>
    <w:p w:rsidR="006274FF" w:rsidRPr="007F2BFE" w:rsidRDefault="00555C12" w:rsidP="005940F0">
      <w:pPr>
        <w:spacing w:after="200" w:line="276" w:lineRule="auto"/>
        <w:contextualSpacing/>
        <w:rPr>
          <w:b/>
          <w:i/>
          <w:smallCaps/>
          <w:sz w:val="28"/>
          <w:szCs w:val="28"/>
        </w:rPr>
      </w:pPr>
      <w:r w:rsidRPr="007F2BFE">
        <w:rPr>
          <w:b/>
          <w:smallCaps/>
          <w:sz w:val="28"/>
          <w:szCs w:val="28"/>
        </w:rPr>
        <w:t xml:space="preserve">FRIDAY, </w:t>
      </w:r>
      <w:r w:rsidR="007F2BFE">
        <w:rPr>
          <w:b/>
          <w:smallCaps/>
          <w:sz w:val="28"/>
          <w:szCs w:val="28"/>
        </w:rPr>
        <w:t>APRIL</w:t>
      </w:r>
      <w:r w:rsidR="005E42CB" w:rsidRPr="007F2BFE">
        <w:rPr>
          <w:b/>
          <w:smallCaps/>
          <w:sz w:val="28"/>
          <w:szCs w:val="28"/>
        </w:rPr>
        <w:t xml:space="preserve"> </w:t>
      </w:r>
      <w:r w:rsidR="00C63B80">
        <w:rPr>
          <w:b/>
          <w:smallCaps/>
          <w:sz w:val="28"/>
          <w:szCs w:val="28"/>
        </w:rPr>
        <w:t>26</w:t>
      </w:r>
      <w:r w:rsidR="00D34322" w:rsidRPr="007F2BFE">
        <w:rPr>
          <w:b/>
          <w:sz w:val="28"/>
          <w:szCs w:val="28"/>
          <w:vertAlign w:val="superscript"/>
        </w:rPr>
        <w:t>th</w:t>
      </w:r>
      <w:r w:rsidR="00C63B80">
        <w:rPr>
          <w:b/>
          <w:smallCaps/>
          <w:sz w:val="28"/>
          <w:szCs w:val="28"/>
        </w:rPr>
        <w:t>, 2019</w:t>
      </w:r>
    </w:p>
    <w:p w:rsidR="00DE1DD8" w:rsidRDefault="007610AA" w:rsidP="00DE1DD8">
      <w:pPr>
        <w:rPr>
          <w:sz w:val="22"/>
          <w:szCs w:val="22"/>
        </w:rPr>
      </w:pPr>
      <w:r w:rsidRPr="007F2BFE">
        <w:rPr>
          <w:smallCaps/>
          <w:sz w:val="22"/>
          <w:szCs w:val="22"/>
        </w:rPr>
        <w:t>7:30 AM</w:t>
      </w:r>
      <w:r w:rsidR="00DE1DD8">
        <w:rPr>
          <w:smallCaps/>
          <w:sz w:val="22"/>
          <w:szCs w:val="22"/>
        </w:rPr>
        <w:t xml:space="preserve"> </w:t>
      </w:r>
      <w:r w:rsidR="00DE1DD8">
        <w:rPr>
          <w:sz w:val="22"/>
          <w:szCs w:val="22"/>
        </w:rPr>
        <w:t xml:space="preserve">      In loving memory of Bishop Vincent Darius</w:t>
      </w:r>
    </w:p>
    <w:p w:rsidR="007610AA" w:rsidRPr="007F2BFE" w:rsidRDefault="00DE1DD8" w:rsidP="00DE1DD8">
      <w:pPr>
        <w:rPr>
          <w:sz w:val="22"/>
          <w:szCs w:val="22"/>
        </w:rPr>
      </w:pPr>
      <w:r>
        <w:rPr>
          <w:sz w:val="22"/>
          <w:szCs w:val="22"/>
        </w:rPr>
        <w:t xml:space="preserve">                     -</w:t>
      </w:r>
      <w:r>
        <w:rPr>
          <w:sz w:val="22"/>
          <w:szCs w:val="22"/>
        </w:rPr>
        <w:t xml:space="preserve">-by </w:t>
      </w:r>
      <w:proofErr w:type="spellStart"/>
      <w:r>
        <w:rPr>
          <w:sz w:val="22"/>
          <w:szCs w:val="22"/>
        </w:rPr>
        <w:t>Rosey</w:t>
      </w:r>
      <w:proofErr w:type="spellEnd"/>
      <w:r>
        <w:rPr>
          <w:sz w:val="22"/>
          <w:szCs w:val="22"/>
        </w:rPr>
        <w:t xml:space="preserve"> Gilbert and Family</w:t>
      </w:r>
    </w:p>
    <w:p w:rsidR="007610AA" w:rsidRPr="007F2BFE" w:rsidRDefault="007610AA" w:rsidP="00B03C22">
      <w:pPr>
        <w:rPr>
          <w:rFonts w:eastAsia="Calibri"/>
          <w:sz w:val="22"/>
          <w:szCs w:val="22"/>
        </w:rPr>
      </w:pPr>
      <w:proofErr w:type="gramStart"/>
      <w:r w:rsidRPr="007F2BFE">
        <w:rPr>
          <w:rFonts w:eastAsia="Calibri"/>
          <w:sz w:val="22"/>
          <w:szCs w:val="22"/>
          <w:lang w:val="fr-CA"/>
        </w:rPr>
        <w:t>9:</w:t>
      </w:r>
      <w:proofErr w:type="gramEnd"/>
      <w:r w:rsidRPr="007F2BFE">
        <w:rPr>
          <w:rFonts w:eastAsia="Calibri"/>
          <w:sz w:val="22"/>
          <w:szCs w:val="22"/>
          <w:lang w:val="fr-CA"/>
        </w:rPr>
        <w:t xml:space="preserve">00 AM       </w:t>
      </w:r>
      <w:r w:rsidR="00F85946" w:rsidRPr="00F85946">
        <w:rPr>
          <w:rFonts w:eastAsia="Calibri"/>
          <w:sz w:val="22"/>
          <w:szCs w:val="22"/>
          <w:lang w:val="fr-CA"/>
        </w:rPr>
        <w:t>No Mass Intentions</w:t>
      </w:r>
    </w:p>
    <w:p w:rsidR="00253C77" w:rsidRPr="007F2BFE" w:rsidRDefault="00C6786E" w:rsidP="0003081F">
      <w:pPr>
        <w:pStyle w:val="BodyText"/>
        <w:tabs>
          <w:tab w:val="left" w:pos="1170"/>
        </w:tabs>
        <w:rPr>
          <w:b/>
          <w:i w:val="0"/>
          <w:smallCaps/>
          <w:sz w:val="28"/>
          <w:szCs w:val="28"/>
        </w:rPr>
      </w:pPr>
      <w:r w:rsidRPr="007F2BFE">
        <w:rPr>
          <w:b/>
          <w:i w:val="0"/>
          <w:smallCaps/>
          <w:sz w:val="28"/>
          <w:szCs w:val="28"/>
        </w:rPr>
        <w:t>SATURDAY</w:t>
      </w:r>
      <w:r w:rsidR="00054704" w:rsidRPr="007F2BFE">
        <w:rPr>
          <w:b/>
          <w:i w:val="0"/>
          <w:smallCaps/>
          <w:sz w:val="28"/>
          <w:szCs w:val="28"/>
        </w:rPr>
        <w:t>,</w:t>
      </w:r>
      <w:r w:rsidR="00386D2A" w:rsidRPr="007F2BFE">
        <w:rPr>
          <w:b/>
          <w:smallCaps/>
          <w:sz w:val="28"/>
          <w:szCs w:val="28"/>
        </w:rPr>
        <w:t xml:space="preserve"> </w:t>
      </w:r>
      <w:r w:rsidR="007F2BFE">
        <w:rPr>
          <w:b/>
          <w:i w:val="0"/>
          <w:smallCaps/>
          <w:sz w:val="28"/>
          <w:szCs w:val="28"/>
        </w:rPr>
        <w:t>APRIL</w:t>
      </w:r>
      <w:r w:rsidR="007F2BFE" w:rsidRPr="007F2BFE">
        <w:rPr>
          <w:b/>
          <w:i w:val="0"/>
          <w:smallCaps/>
          <w:sz w:val="28"/>
          <w:szCs w:val="28"/>
        </w:rPr>
        <w:t xml:space="preserve"> </w:t>
      </w:r>
      <w:r w:rsidR="00C63B80">
        <w:rPr>
          <w:b/>
          <w:i w:val="0"/>
          <w:smallCaps/>
          <w:sz w:val="28"/>
          <w:szCs w:val="28"/>
        </w:rPr>
        <w:t>27</w:t>
      </w:r>
      <w:r w:rsidR="002601F4" w:rsidRPr="002601F4">
        <w:rPr>
          <w:b/>
          <w:i w:val="0"/>
          <w:sz w:val="28"/>
          <w:szCs w:val="28"/>
          <w:vertAlign w:val="superscript"/>
        </w:rPr>
        <w:t>t</w:t>
      </w:r>
      <w:r w:rsidR="00417BD1">
        <w:rPr>
          <w:b/>
          <w:i w:val="0"/>
          <w:sz w:val="28"/>
          <w:szCs w:val="28"/>
          <w:vertAlign w:val="superscript"/>
        </w:rPr>
        <w:t>h</w:t>
      </w:r>
      <w:r w:rsidR="00C63B80">
        <w:rPr>
          <w:b/>
          <w:i w:val="0"/>
          <w:smallCaps/>
          <w:sz w:val="28"/>
          <w:szCs w:val="28"/>
        </w:rPr>
        <w:t>, 2019</w:t>
      </w:r>
    </w:p>
    <w:p w:rsidR="007610AA" w:rsidRPr="007F2BFE" w:rsidRDefault="00512185" w:rsidP="007938F0">
      <w:pPr>
        <w:tabs>
          <w:tab w:val="left" w:pos="1170"/>
        </w:tabs>
        <w:rPr>
          <w:sz w:val="22"/>
          <w:szCs w:val="22"/>
        </w:rPr>
      </w:pPr>
      <w:r w:rsidRPr="007F2BFE">
        <w:rPr>
          <w:smallCaps/>
          <w:sz w:val="22"/>
          <w:szCs w:val="22"/>
        </w:rPr>
        <w:t>8:00 AM</w:t>
      </w:r>
      <w:r w:rsidR="007610AA" w:rsidRPr="007F2BFE">
        <w:rPr>
          <w:smallCaps/>
          <w:sz w:val="22"/>
          <w:szCs w:val="22"/>
        </w:rPr>
        <w:tab/>
      </w:r>
      <w:r w:rsidR="009C5BB4" w:rsidRPr="007F2BFE">
        <w:rPr>
          <w:sz w:val="22"/>
          <w:szCs w:val="22"/>
        </w:rPr>
        <w:t>No Mass Intentions</w:t>
      </w:r>
    </w:p>
    <w:p w:rsidR="00E86D84" w:rsidRDefault="007610AA" w:rsidP="0004403B">
      <w:pPr>
        <w:rPr>
          <w:rFonts w:eastAsia="Calibri"/>
          <w:sz w:val="22"/>
          <w:szCs w:val="22"/>
          <w:lang w:val="fr-CA"/>
        </w:rPr>
      </w:pPr>
      <w:r w:rsidRPr="007F2BFE">
        <w:rPr>
          <w:rFonts w:eastAsia="Calibri"/>
          <w:sz w:val="22"/>
          <w:szCs w:val="22"/>
          <w:lang w:val="fr-CA"/>
        </w:rPr>
        <w:t xml:space="preserve">9:00 AM       </w:t>
      </w:r>
      <w:r w:rsidR="00E86D84" w:rsidRPr="00E86D84">
        <w:rPr>
          <w:rFonts w:eastAsia="Calibri"/>
          <w:sz w:val="22"/>
          <w:szCs w:val="22"/>
          <w:lang w:val="fr-CA"/>
        </w:rPr>
        <w:t xml:space="preserve">Remerciement </w:t>
      </w:r>
      <w:proofErr w:type="spellStart"/>
      <w:r w:rsidR="00E86D84" w:rsidRPr="00E86D84">
        <w:rPr>
          <w:rFonts w:eastAsia="Calibri"/>
          <w:sz w:val="22"/>
          <w:szCs w:val="22"/>
          <w:lang w:val="fr-CA"/>
        </w:rPr>
        <w:t>a</w:t>
      </w:r>
      <w:proofErr w:type="spellEnd"/>
      <w:r w:rsidR="00E86D84" w:rsidRPr="00E86D84">
        <w:rPr>
          <w:rFonts w:eastAsia="Calibri"/>
          <w:sz w:val="22"/>
          <w:szCs w:val="22"/>
          <w:lang w:val="fr-CA"/>
        </w:rPr>
        <w:t xml:space="preserve"> </w:t>
      </w:r>
      <w:r w:rsidR="00E01FD4">
        <w:rPr>
          <w:rFonts w:eastAsia="Calibri"/>
          <w:sz w:val="22"/>
          <w:szCs w:val="22"/>
          <w:lang w:val="fr-CA"/>
        </w:rPr>
        <w:t>D</w:t>
      </w:r>
      <w:r w:rsidR="00E86D84" w:rsidRPr="00E86D84">
        <w:rPr>
          <w:rFonts w:eastAsia="Calibri"/>
          <w:sz w:val="22"/>
          <w:szCs w:val="22"/>
          <w:lang w:val="fr-CA"/>
        </w:rPr>
        <w:t xml:space="preserve">ieu- Anniversaire </w:t>
      </w:r>
    </w:p>
    <w:p w:rsidR="00E86D84" w:rsidRDefault="00E86D84" w:rsidP="0004403B">
      <w:pPr>
        <w:rPr>
          <w:rFonts w:eastAsia="Calibri"/>
          <w:sz w:val="22"/>
          <w:szCs w:val="22"/>
          <w:lang w:val="fr-CA"/>
        </w:rPr>
      </w:pPr>
      <w:r>
        <w:rPr>
          <w:rFonts w:eastAsia="Calibri"/>
          <w:sz w:val="22"/>
          <w:szCs w:val="22"/>
          <w:lang w:val="fr-CA"/>
        </w:rPr>
        <w:t xml:space="preserve">                     </w:t>
      </w:r>
      <w:proofErr w:type="gramStart"/>
      <w:r w:rsidRPr="00E86D84">
        <w:rPr>
          <w:rFonts w:eastAsia="Calibri"/>
          <w:sz w:val="22"/>
          <w:szCs w:val="22"/>
          <w:lang w:val="fr-CA"/>
        </w:rPr>
        <w:t>de</w:t>
      </w:r>
      <w:proofErr w:type="gramEnd"/>
      <w:r w:rsidRPr="00E86D84">
        <w:rPr>
          <w:rFonts w:eastAsia="Calibri"/>
          <w:sz w:val="22"/>
          <w:szCs w:val="22"/>
          <w:lang w:val="fr-CA"/>
        </w:rPr>
        <w:t xml:space="preserve"> naissance de </w:t>
      </w:r>
      <w:proofErr w:type="spellStart"/>
      <w:r w:rsidRPr="00E86D84">
        <w:rPr>
          <w:rFonts w:eastAsia="Calibri"/>
          <w:sz w:val="22"/>
          <w:szCs w:val="22"/>
          <w:lang w:val="fr-CA"/>
        </w:rPr>
        <w:t>Mirielle</w:t>
      </w:r>
      <w:proofErr w:type="spellEnd"/>
      <w:r w:rsidRPr="00E86D84">
        <w:rPr>
          <w:rFonts w:eastAsia="Calibri"/>
          <w:sz w:val="22"/>
          <w:szCs w:val="22"/>
          <w:lang w:val="fr-CA"/>
        </w:rPr>
        <w:t xml:space="preserve"> Duvert </w:t>
      </w:r>
    </w:p>
    <w:p w:rsidR="007610AA" w:rsidRPr="00564A6C" w:rsidRDefault="00E86D84" w:rsidP="0004403B">
      <w:pPr>
        <w:rPr>
          <w:rFonts w:eastAsia="Calibri"/>
          <w:sz w:val="22"/>
          <w:szCs w:val="22"/>
          <w:lang w:val="fr-CA"/>
        </w:rPr>
      </w:pPr>
      <w:r>
        <w:rPr>
          <w:rFonts w:eastAsia="Calibri"/>
          <w:sz w:val="22"/>
          <w:szCs w:val="22"/>
          <w:lang w:val="fr-CA"/>
        </w:rPr>
        <w:t xml:space="preserve">                     </w:t>
      </w:r>
      <w:r w:rsidRPr="00E86D84">
        <w:rPr>
          <w:rFonts w:eastAsia="Calibri"/>
          <w:sz w:val="22"/>
          <w:szCs w:val="22"/>
          <w:lang w:val="fr-CA"/>
        </w:rPr>
        <w:t xml:space="preserve">– par </w:t>
      </w:r>
      <w:proofErr w:type="spellStart"/>
      <w:r w:rsidRPr="00E86D84">
        <w:rPr>
          <w:rFonts w:eastAsia="Calibri"/>
          <w:sz w:val="22"/>
          <w:szCs w:val="22"/>
          <w:lang w:val="fr-CA"/>
        </w:rPr>
        <w:t>Mirielle</w:t>
      </w:r>
      <w:proofErr w:type="spellEnd"/>
      <w:r w:rsidRPr="00E86D84">
        <w:rPr>
          <w:rFonts w:eastAsia="Calibri"/>
          <w:sz w:val="22"/>
          <w:szCs w:val="22"/>
          <w:lang w:val="fr-CA"/>
        </w:rPr>
        <w:t xml:space="preserve"> Duvert</w:t>
      </w:r>
    </w:p>
    <w:p w:rsidR="003A52F2" w:rsidRPr="009F54DC" w:rsidRDefault="003A52F2" w:rsidP="003A52F2">
      <w:pPr>
        <w:pBdr>
          <w:bottom w:val="single" w:sz="6" w:space="1" w:color="auto"/>
        </w:pBdr>
        <w:tabs>
          <w:tab w:val="left" w:pos="1170"/>
        </w:tabs>
        <w:rPr>
          <w:bCs/>
          <w:color w:val="000000"/>
          <w:sz w:val="2"/>
          <w:szCs w:val="2"/>
          <w:shd w:val="clear" w:color="auto" w:fill="FFFFFF"/>
        </w:rPr>
      </w:pPr>
    </w:p>
    <w:p w:rsidR="00802306" w:rsidRDefault="00802306" w:rsidP="00802306">
      <w:pPr>
        <w:pBdr>
          <w:bottom w:val="single" w:sz="6" w:space="1" w:color="auto"/>
        </w:pBdr>
        <w:tabs>
          <w:tab w:val="left" w:pos="1170"/>
        </w:tabs>
        <w:rPr>
          <w:sz w:val="2"/>
          <w:szCs w:val="2"/>
        </w:rPr>
      </w:pPr>
    </w:p>
    <w:p w:rsidR="00802306" w:rsidRPr="00C51A2D" w:rsidRDefault="00802306" w:rsidP="00802306">
      <w:pPr>
        <w:pBdr>
          <w:bottom w:val="single" w:sz="6" w:space="1" w:color="auto"/>
        </w:pBdr>
        <w:tabs>
          <w:tab w:val="left" w:pos="1170"/>
        </w:tabs>
        <w:rPr>
          <w:sz w:val="2"/>
          <w:szCs w:val="2"/>
        </w:rPr>
      </w:pPr>
    </w:p>
    <w:p w:rsidR="00395CF1" w:rsidRPr="00395CF1" w:rsidRDefault="00395CF1" w:rsidP="00395CF1">
      <w:pPr>
        <w:tabs>
          <w:tab w:val="left" w:pos="1170"/>
        </w:tabs>
        <w:jc w:val="center"/>
        <w:rPr>
          <w:sz w:val="24"/>
          <w:szCs w:val="24"/>
        </w:rPr>
      </w:pPr>
      <w:r w:rsidRPr="00395CF1">
        <w:rPr>
          <w:b/>
          <w:sz w:val="24"/>
          <w:szCs w:val="24"/>
          <w:u w:val="single"/>
          <w:shd w:val="clear" w:color="auto" w:fill="FFFFFF"/>
        </w:rPr>
        <w:t>Bread and Wine Offering</w:t>
      </w:r>
    </w:p>
    <w:p w:rsidR="00395CF1" w:rsidRDefault="00395CF1" w:rsidP="00395CF1">
      <w:pPr>
        <w:pBdr>
          <w:bottom w:val="single" w:sz="6" w:space="1" w:color="auto"/>
        </w:pBdr>
        <w:jc w:val="both"/>
        <w:rPr>
          <w:sz w:val="24"/>
          <w:szCs w:val="24"/>
          <w:shd w:val="clear" w:color="auto" w:fill="FFFFFF"/>
        </w:rPr>
      </w:pPr>
      <w:r w:rsidRPr="00395CF1">
        <w:rPr>
          <w:sz w:val="24"/>
          <w:szCs w:val="24"/>
          <w:shd w:val="clear" w:color="auto" w:fill="FFFFFF"/>
        </w:rPr>
        <w:t xml:space="preserve">The bread and wine, this week, is offered in thanksgiving to God as requested by </w:t>
      </w:r>
      <w:proofErr w:type="spellStart"/>
      <w:r w:rsidRPr="00395CF1">
        <w:rPr>
          <w:sz w:val="24"/>
          <w:szCs w:val="24"/>
          <w:shd w:val="clear" w:color="auto" w:fill="FFFFFF"/>
        </w:rPr>
        <w:t>Maira</w:t>
      </w:r>
      <w:proofErr w:type="spellEnd"/>
      <w:r w:rsidRPr="00395CF1">
        <w:rPr>
          <w:sz w:val="24"/>
          <w:szCs w:val="24"/>
          <w:shd w:val="clear" w:color="auto" w:fill="FFFFFF"/>
        </w:rPr>
        <w:t xml:space="preserve"> Josefina </w:t>
      </w:r>
      <w:proofErr w:type="spellStart"/>
      <w:r w:rsidRPr="00395CF1">
        <w:rPr>
          <w:sz w:val="24"/>
          <w:szCs w:val="24"/>
          <w:shd w:val="clear" w:color="auto" w:fill="FFFFFF"/>
        </w:rPr>
        <w:t>Mela</w:t>
      </w:r>
      <w:proofErr w:type="spellEnd"/>
      <w:r w:rsidRPr="00395CF1">
        <w:rPr>
          <w:sz w:val="24"/>
          <w:szCs w:val="24"/>
          <w:shd w:val="clear" w:color="auto" w:fill="FFFFFF"/>
        </w:rPr>
        <w:t xml:space="preserve"> and Luis </w:t>
      </w:r>
      <w:proofErr w:type="spellStart"/>
      <w:r w:rsidRPr="00395CF1">
        <w:rPr>
          <w:sz w:val="24"/>
          <w:szCs w:val="24"/>
          <w:shd w:val="clear" w:color="auto" w:fill="FFFFFF"/>
        </w:rPr>
        <w:t>Manon</w:t>
      </w:r>
      <w:proofErr w:type="spellEnd"/>
      <w:r w:rsidRPr="00395CF1">
        <w:rPr>
          <w:sz w:val="24"/>
          <w:szCs w:val="24"/>
          <w:shd w:val="clear" w:color="auto" w:fill="FFFFFF"/>
        </w:rPr>
        <w:t xml:space="preserve">. </w:t>
      </w:r>
    </w:p>
    <w:p w:rsidR="00E01FD4" w:rsidRPr="00395CF1" w:rsidRDefault="00E01FD4" w:rsidP="00395CF1">
      <w:pPr>
        <w:pBdr>
          <w:bottom w:val="single" w:sz="6" w:space="1" w:color="auto"/>
        </w:pBdr>
        <w:jc w:val="both"/>
        <w:rPr>
          <w:sz w:val="22"/>
          <w:szCs w:val="22"/>
          <w:shd w:val="clear" w:color="auto" w:fill="FFFFFF"/>
        </w:rPr>
      </w:pPr>
    </w:p>
    <w:p w:rsidR="00607150" w:rsidRPr="009F54DC" w:rsidRDefault="00607150" w:rsidP="00607150">
      <w:pPr>
        <w:jc w:val="center"/>
        <w:rPr>
          <w:b/>
          <w:bCs/>
          <w:sz w:val="22"/>
          <w:szCs w:val="22"/>
        </w:rPr>
      </w:pPr>
      <w:r w:rsidRPr="009F54DC">
        <w:rPr>
          <w:b/>
          <w:bCs/>
          <w:color w:val="000000"/>
          <w:sz w:val="22"/>
          <w:szCs w:val="22"/>
          <w:shd w:val="clear" w:color="auto" w:fill="FFFFFF"/>
        </w:rPr>
        <w:t>.</w:t>
      </w:r>
    </w:p>
    <w:p w:rsidR="00E01FD4" w:rsidRDefault="00E01FD4" w:rsidP="00E64B65">
      <w:pPr>
        <w:pStyle w:val="BodyText"/>
        <w:rPr>
          <w:rFonts w:ascii="Arial Rounded MT Bold" w:hAnsi="Arial Rounded MT Bold"/>
          <w:b/>
          <w:smallCaps/>
          <w:sz w:val="22"/>
          <w:szCs w:val="22"/>
        </w:rPr>
      </w:pPr>
    </w:p>
    <w:p w:rsidR="00E64B65" w:rsidRPr="00D63575" w:rsidRDefault="00E64B65" w:rsidP="00E64B65">
      <w:pPr>
        <w:pStyle w:val="BodyText"/>
        <w:rPr>
          <w:rFonts w:ascii="Arial Rounded MT Bold" w:hAnsi="Arial Rounded MT Bold"/>
          <w:b/>
          <w:smallCaps/>
          <w:sz w:val="22"/>
          <w:szCs w:val="22"/>
        </w:rPr>
      </w:pPr>
      <w:r w:rsidRPr="00D63575">
        <w:rPr>
          <w:rFonts w:ascii="Arial Rounded MT Bold" w:hAnsi="Arial Rounded MT Bold"/>
          <w:b/>
          <w:smallCaps/>
          <w:sz w:val="22"/>
          <w:szCs w:val="22"/>
        </w:rPr>
        <w:t>Please Pray For The Sick, specially:</w:t>
      </w:r>
    </w:p>
    <w:p w:rsidR="000536A8" w:rsidRDefault="000536A8" w:rsidP="000536A8">
      <w:pPr>
        <w:pBdr>
          <w:bottom w:val="single" w:sz="6" w:space="0" w:color="auto"/>
        </w:pBdr>
        <w:jc w:val="both"/>
        <w:rPr>
          <w:sz w:val="22"/>
          <w:szCs w:val="22"/>
        </w:rPr>
      </w:pPr>
      <w:r w:rsidRPr="00DB26AA">
        <w:rPr>
          <w:sz w:val="22"/>
          <w:szCs w:val="22"/>
        </w:rPr>
        <w:t xml:space="preserve">Agatha Bristow, Barbara Carrington, Louis </w:t>
      </w:r>
      <w:proofErr w:type="spellStart"/>
      <w:r w:rsidRPr="00DB26AA">
        <w:rPr>
          <w:sz w:val="22"/>
          <w:szCs w:val="22"/>
        </w:rPr>
        <w:t>Culajay</w:t>
      </w:r>
      <w:proofErr w:type="spellEnd"/>
      <w:r w:rsidRPr="00DB26AA">
        <w:rPr>
          <w:sz w:val="22"/>
          <w:szCs w:val="22"/>
        </w:rPr>
        <w:t xml:space="preserve">, Patricia Cummings Rita Darius, Emory </w:t>
      </w:r>
      <w:proofErr w:type="spellStart"/>
      <w:r w:rsidRPr="00DB26AA">
        <w:rPr>
          <w:sz w:val="22"/>
          <w:szCs w:val="22"/>
        </w:rPr>
        <w:t>Emanus</w:t>
      </w:r>
      <w:proofErr w:type="spellEnd"/>
      <w:r w:rsidRPr="00DB26AA">
        <w:rPr>
          <w:sz w:val="22"/>
          <w:szCs w:val="22"/>
        </w:rPr>
        <w:t xml:space="preserve">, Salomé </w:t>
      </w:r>
      <w:proofErr w:type="spellStart"/>
      <w:r w:rsidRPr="00DB26AA">
        <w:rPr>
          <w:sz w:val="22"/>
          <w:szCs w:val="22"/>
        </w:rPr>
        <w:t>Essono</w:t>
      </w:r>
      <w:proofErr w:type="spellEnd"/>
      <w:r w:rsidRPr="00DB26AA">
        <w:rPr>
          <w:sz w:val="22"/>
          <w:szCs w:val="22"/>
        </w:rPr>
        <w:t xml:space="preserve">, Christine Frederick, Cecil Gilbert, </w:t>
      </w:r>
      <w:proofErr w:type="spellStart"/>
      <w:r w:rsidRPr="00DB26AA">
        <w:rPr>
          <w:sz w:val="22"/>
          <w:szCs w:val="22"/>
        </w:rPr>
        <w:t>Siomara</w:t>
      </w:r>
      <w:proofErr w:type="spellEnd"/>
      <w:r w:rsidRPr="00DB26AA">
        <w:rPr>
          <w:sz w:val="22"/>
          <w:szCs w:val="22"/>
        </w:rPr>
        <w:t xml:space="preserve"> J. Herrera,</w:t>
      </w:r>
      <w:r>
        <w:rPr>
          <w:sz w:val="22"/>
          <w:szCs w:val="22"/>
        </w:rPr>
        <w:t xml:space="preserve"> </w:t>
      </w:r>
      <w:proofErr w:type="spellStart"/>
      <w:r>
        <w:rPr>
          <w:sz w:val="22"/>
          <w:szCs w:val="22"/>
        </w:rPr>
        <w:t>Marguerith</w:t>
      </w:r>
      <w:proofErr w:type="spellEnd"/>
      <w:r>
        <w:rPr>
          <w:sz w:val="22"/>
          <w:szCs w:val="22"/>
        </w:rPr>
        <w:t xml:space="preserve"> </w:t>
      </w:r>
      <w:proofErr w:type="spellStart"/>
      <w:r>
        <w:rPr>
          <w:sz w:val="22"/>
          <w:szCs w:val="22"/>
        </w:rPr>
        <w:t>Jambon</w:t>
      </w:r>
      <w:proofErr w:type="spellEnd"/>
      <w:r>
        <w:rPr>
          <w:sz w:val="22"/>
          <w:szCs w:val="22"/>
        </w:rPr>
        <w:t>,</w:t>
      </w:r>
      <w:r w:rsidRPr="00DB26AA">
        <w:rPr>
          <w:sz w:val="22"/>
          <w:szCs w:val="22"/>
        </w:rPr>
        <w:t xml:space="preserve"> </w:t>
      </w:r>
      <w:proofErr w:type="spellStart"/>
      <w:r w:rsidRPr="00DB26AA">
        <w:rPr>
          <w:sz w:val="22"/>
          <w:szCs w:val="22"/>
        </w:rPr>
        <w:t>Vilma</w:t>
      </w:r>
      <w:proofErr w:type="spellEnd"/>
      <w:r w:rsidRPr="00DB26AA">
        <w:rPr>
          <w:sz w:val="22"/>
          <w:szCs w:val="22"/>
        </w:rPr>
        <w:t xml:space="preserve"> Johnson, Josephine Jones,</w:t>
      </w:r>
      <w:r>
        <w:rPr>
          <w:sz w:val="22"/>
          <w:szCs w:val="22"/>
        </w:rPr>
        <w:t xml:space="preserve"> </w:t>
      </w:r>
      <w:proofErr w:type="spellStart"/>
      <w:r>
        <w:rPr>
          <w:sz w:val="22"/>
          <w:szCs w:val="22"/>
        </w:rPr>
        <w:t>Francius</w:t>
      </w:r>
      <w:proofErr w:type="spellEnd"/>
      <w:r>
        <w:rPr>
          <w:sz w:val="22"/>
          <w:szCs w:val="22"/>
        </w:rPr>
        <w:t xml:space="preserve"> Joseph,</w:t>
      </w:r>
      <w:r w:rsidRPr="00DB26AA">
        <w:rPr>
          <w:sz w:val="22"/>
          <w:szCs w:val="22"/>
        </w:rPr>
        <w:t xml:space="preserve"> </w:t>
      </w:r>
      <w:proofErr w:type="spellStart"/>
      <w:r>
        <w:rPr>
          <w:sz w:val="22"/>
          <w:szCs w:val="22"/>
        </w:rPr>
        <w:t>Ivianne</w:t>
      </w:r>
      <w:proofErr w:type="spellEnd"/>
      <w:r>
        <w:rPr>
          <w:sz w:val="22"/>
          <w:szCs w:val="22"/>
        </w:rPr>
        <w:t xml:space="preserve"> Levine, Barbra </w:t>
      </w:r>
      <w:proofErr w:type="spellStart"/>
      <w:r>
        <w:rPr>
          <w:sz w:val="22"/>
          <w:szCs w:val="22"/>
        </w:rPr>
        <w:t>Maxamin</w:t>
      </w:r>
      <w:proofErr w:type="spellEnd"/>
      <w:r>
        <w:rPr>
          <w:sz w:val="22"/>
          <w:szCs w:val="22"/>
        </w:rPr>
        <w:t xml:space="preserve"> </w:t>
      </w:r>
    </w:p>
    <w:p w:rsidR="00626EBA" w:rsidRDefault="00626EBA" w:rsidP="000536A8">
      <w:pPr>
        <w:pBdr>
          <w:bottom w:val="single" w:sz="6" w:space="0" w:color="auto"/>
        </w:pBdr>
        <w:jc w:val="both"/>
        <w:rPr>
          <w:sz w:val="22"/>
          <w:szCs w:val="22"/>
        </w:rPr>
      </w:pPr>
    </w:p>
    <w:p w:rsidR="00626EBA" w:rsidRPr="00237616" w:rsidRDefault="00626EBA" w:rsidP="000536A8">
      <w:pPr>
        <w:pBdr>
          <w:bottom w:val="single" w:sz="6" w:space="0" w:color="auto"/>
        </w:pBdr>
        <w:jc w:val="both"/>
        <w:rPr>
          <w:sz w:val="4"/>
          <w:szCs w:val="4"/>
        </w:rPr>
      </w:pPr>
    </w:p>
    <w:p w:rsidR="00626EBA" w:rsidRPr="001346D5" w:rsidRDefault="00626EBA" w:rsidP="00626EBA">
      <w:pPr>
        <w:rPr>
          <w:rFonts w:ascii="Arial Rounded MT Bold" w:hAnsi="Arial Rounded MT Bold"/>
          <w:b/>
          <w:i/>
          <w:smallCaps/>
          <w:sz w:val="22"/>
          <w:szCs w:val="22"/>
        </w:rPr>
      </w:pPr>
      <w:r>
        <w:rPr>
          <w:rFonts w:ascii="Arial Rounded MT Bold" w:hAnsi="Arial Rounded MT Bold"/>
          <w:b/>
          <w:i/>
          <w:smallCaps/>
          <w:sz w:val="22"/>
          <w:szCs w:val="22"/>
        </w:rPr>
        <w:t>PLE</w:t>
      </w:r>
      <w:r w:rsidRPr="001346D5">
        <w:rPr>
          <w:rFonts w:ascii="Arial Rounded MT Bold" w:hAnsi="Arial Rounded MT Bold"/>
          <w:b/>
          <w:i/>
          <w:smallCaps/>
          <w:sz w:val="22"/>
          <w:szCs w:val="22"/>
        </w:rPr>
        <w:t>SE PRAY FOR ALL WHO HAVE RECENTLY DEPARTED ESPECIALLY:</w:t>
      </w:r>
    </w:p>
    <w:p w:rsidR="00626EBA" w:rsidRPr="001346D5" w:rsidRDefault="00626EBA" w:rsidP="00626EBA">
      <w:pPr>
        <w:pBdr>
          <w:bottom w:val="single" w:sz="6" w:space="1" w:color="auto"/>
        </w:pBdr>
        <w:rPr>
          <w:sz w:val="22"/>
          <w:szCs w:val="22"/>
        </w:rPr>
      </w:pPr>
      <w:r>
        <w:rPr>
          <w:sz w:val="22"/>
          <w:szCs w:val="22"/>
        </w:rPr>
        <w:t xml:space="preserve"> </w:t>
      </w:r>
      <w:r>
        <w:rPr>
          <w:sz w:val="22"/>
          <w:szCs w:val="22"/>
        </w:rPr>
        <w:t>Edith Alexis</w:t>
      </w:r>
    </w:p>
    <w:p w:rsidR="00E01FD4" w:rsidRDefault="00E01FD4" w:rsidP="005C3608">
      <w:pPr>
        <w:jc w:val="both"/>
        <w:rPr>
          <w:bCs/>
          <w:caps/>
          <w:sz w:val="24"/>
          <w:szCs w:val="24"/>
        </w:rPr>
      </w:pPr>
    </w:p>
    <w:p w:rsidR="00417112" w:rsidRDefault="00417112" w:rsidP="005C3608">
      <w:pPr>
        <w:jc w:val="both"/>
        <w:rPr>
          <w:rFonts w:ascii="Arial Rounded MT Bold" w:hAnsi="Arial Rounded MT Bold"/>
          <w:b/>
          <w:noProof/>
          <w:sz w:val="26"/>
          <w:szCs w:val="26"/>
        </w:rPr>
      </w:pPr>
      <w:r>
        <w:rPr>
          <w:bCs/>
          <w:caps/>
          <w:sz w:val="24"/>
          <w:szCs w:val="24"/>
        </w:rPr>
        <w:t xml:space="preserve">EASTER </w:t>
      </w:r>
      <w:r w:rsidRPr="000B693C">
        <w:rPr>
          <w:bCs/>
          <w:caps/>
          <w:sz w:val="24"/>
          <w:szCs w:val="24"/>
        </w:rPr>
        <w:t>SUNDAY OF THE RESURRECTION OF THE LORD</w:t>
      </w:r>
      <w:r w:rsidRPr="000B693C">
        <w:rPr>
          <w:rFonts w:ascii="Arial Rounded MT Bold" w:hAnsi="Arial Rounded MT Bold"/>
          <w:b/>
          <w:noProof/>
          <w:sz w:val="26"/>
          <w:szCs w:val="26"/>
        </w:rPr>
        <w:t xml:space="preserve"> </w:t>
      </w:r>
    </w:p>
    <w:p w:rsidR="00E01FD4" w:rsidRDefault="00E01FD4" w:rsidP="005C3608">
      <w:pPr>
        <w:jc w:val="both"/>
        <w:rPr>
          <w:bCs/>
          <w:sz w:val="24"/>
          <w:szCs w:val="24"/>
        </w:rPr>
      </w:pPr>
    </w:p>
    <w:p w:rsidR="005C3608" w:rsidRPr="002032E1" w:rsidRDefault="00FC4EB9" w:rsidP="005C3608">
      <w:pPr>
        <w:jc w:val="both"/>
        <w:rPr>
          <w:bCs/>
          <w:sz w:val="24"/>
          <w:szCs w:val="24"/>
        </w:rPr>
      </w:pPr>
      <w:r w:rsidRPr="002032E1">
        <w:rPr>
          <w:bCs/>
          <w:caps/>
          <w:noProof/>
          <w:sz w:val="24"/>
          <w:szCs w:val="24"/>
        </w:rPr>
        <w:drawing>
          <wp:anchor distT="0" distB="0" distL="114300" distR="114300" simplePos="0" relativeHeight="251810816" behindDoc="1" locked="0" layoutInCell="1" allowOverlap="1" wp14:anchorId="754D07EB" wp14:editId="2735B217">
            <wp:simplePos x="0" y="0"/>
            <wp:positionH relativeFrom="column">
              <wp:posOffset>2686685</wp:posOffset>
            </wp:positionH>
            <wp:positionV relativeFrom="paragraph">
              <wp:posOffset>29210</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r w:rsidR="005C3608" w:rsidRPr="002032E1">
        <w:rPr>
          <w:bCs/>
          <w:sz w:val="24"/>
          <w:szCs w:val="24"/>
        </w:rPr>
        <w:t>My Brothers and Sisters in Christ,</w:t>
      </w:r>
    </w:p>
    <w:p w:rsidR="002032E1" w:rsidRDefault="002032E1" w:rsidP="002032E1">
      <w:pPr>
        <w:jc w:val="both"/>
        <w:rPr>
          <w:sz w:val="24"/>
          <w:szCs w:val="24"/>
        </w:rPr>
      </w:pPr>
      <w:r w:rsidRPr="002032E1">
        <w:rPr>
          <w:sz w:val="24"/>
          <w:szCs w:val="24"/>
        </w:rPr>
        <w:t xml:space="preserve">Paul proclaims that our lives are hidden with Christ in God. So, think of and focus on what is above, the Risen Christ, seat at Gods right hand. When our lives make our faith in Christ clear, people see him in us. It’s as though Christ pops out into our midst when our entire being makes Christ known. </w:t>
      </w:r>
    </w:p>
    <w:p w:rsidR="00626EBA" w:rsidRPr="002032E1" w:rsidRDefault="00626EBA" w:rsidP="002032E1">
      <w:pPr>
        <w:jc w:val="both"/>
        <w:rPr>
          <w:sz w:val="24"/>
          <w:szCs w:val="24"/>
        </w:rPr>
      </w:pPr>
    </w:p>
    <w:p w:rsidR="002032E1" w:rsidRDefault="002032E1" w:rsidP="004F41D7">
      <w:pPr>
        <w:ind w:firstLine="720"/>
        <w:jc w:val="both"/>
        <w:rPr>
          <w:sz w:val="24"/>
          <w:szCs w:val="24"/>
        </w:rPr>
      </w:pPr>
      <w:r w:rsidRPr="002032E1">
        <w:rPr>
          <w:sz w:val="24"/>
          <w:szCs w:val="24"/>
        </w:rPr>
        <w:t xml:space="preserve">To make Christ known we need a relationship with him, like that of Mary of Magdala, Simon Peter, and John the beloved disciple, our Resurrection witnesses. We have not been to Christ’s empty tomb and seen the burial cloths lying there. Nor have we seen that the cloth that covered his head was separate from the rest, which is important. It tells us that his body was not stolen. But we did put on Christ in Baptism. We were sealed with his Spirit in Confirmation. We eat his Body and drink his Blood in Communion. We read the Gospels to make his story ours. And we take time to pray, alone and with others. We have a relationship with Jesus Christ. Having died with him in baptism, we rose with him and he lives in us. </w:t>
      </w:r>
    </w:p>
    <w:p w:rsidR="00626EBA" w:rsidRPr="002032E1" w:rsidRDefault="00626EBA" w:rsidP="004F41D7">
      <w:pPr>
        <w:ind w:firstLine="720"/>
        <w:jc w:val="both"/>
        <w:rPr>
          <w:sz w:val="24"/>
          <w:szCs w:val="24"/>
        </w:rPr>
      </w:pPr>
    </w:p>
    <w:p w:rsidR="002032E1" w:rsidRDefault="002032E1" w:rsidP="004F41D7">
      <w:pPr>
        <w:ind w:firstLine="720"/>
        <w:jc w:val="both"/>
        <w:rPr>
          <w:sz w:val="24"/>
          <w:szCs w:val="24"/>
        </w:rPr>
      </w:pPr>
      <w:r w:rsidRPr="002032E1">
        <w:rPr>
          <w:sz w:val="24"/>
          <w:szCs w:val="24"/>
        </w:rPr>
        <w:t xml:space="preserve">Focus on the Risen Christ today. Take a long look at your life in light of his life, death, and resurrection. Then give thanks to the good Lord, by living Jesus in ways that make clear that your faith in him makes a difference in your life. </w:t>
      </w:r>
    </w:p>
    <w:p w:rsidR="00626EBA" w:rsidRPr="002032E1" w:rsidRDefault="00626EBA" w:rsidP="004F41D7">
      <w:pPr>
        <w:ind w:firstLine="720"/>
        <w:jc w:val="both"/>
        <w:rPr>
          <w:sz w:val="24"/>
          <w:szCs w:val="24"/>
        </w:rPr>
      </w:pPr>
    </w:p>
    <w:p w:rsidR="002032E1" w:rsidRPr="002032E1" w:rsidRDefault="002032E1" w:rsidP="004F41D7">
      <w:pPr>
        <w:ind w:firstLine="720"/>
        <w:jc w:val="both"/>
        <w:rPr>
          <w:sz w:val="24"/>
          <w:szCs w:val="24"/>
        </w:rPr>
      </w:pPr>
      <w:r w:rsidRPr="002032E1">
        <w:rPr>
          <w:sz w:val="24"/>
          <w:szCs w:val="24"/>
        </w:rPr>
        <w:t xml:space="preserve">Christ, you are indeed risen from the dead and have opened up the possibility of new life for all creation. Fill me with an awareness that you dwell in me so that I reveal your presence on this Resurrection Day. </w:t>
      </w:r>
    </w:p>
    <w:p w:rsidR="002032E1" w:rsidRDefault="002032E1" w:rsidP="001E46CC">
      <w:pPr>
        <w:jc w:val="center"/>
        <w:rPr>
          <w:rFonts w:ascii="Arial Rounded MT Bold" w:hAnsi="Arial Rounded MT Bold"/>
          <w:b/>
          <w:iCs/>
          <w:sz w:val="24"/>
          <w:szCs w:val="24"/>
        </w:rPr>
      </w:pPr>
    </w:p>
    <w:p w:rsidR="00085050" w:rsidRPr="00047496" w:rsidRDefault="00085050" w:rsidP="00085050">
      <w:pPr>
        <w:rPr>
          <w:rFonts w:ascii="Blackadder ITC" w:hAnsi="Blackadder ITC"/>
          <w:b/>
          <w:i/>
          <w:sz w:val="23"/>
          <w:szCs w:val="23"/>
        </w:rPr>
      </w:pPr>
      <w:r w:rsidRPr="00047496">
        <w:rPr>
          <w:rFonts w:ascii="Algerian" w:hAnsi="Algerian"/>
          <w:b/>
          <w:noProof/>
          <w:sz w:val="23"/>
          <w:szCs w:val="23"/>
          <w:u w:val="single"/>
        </w:rPr>
        <w:drawing>
          <wp:anchor distT="0" distB="0" distL="114300" distR="114300" simplePos="0" relativeHeight="251812864" behindDoc="1" locked="0" layoutInCell="1" allowOverlap="1" wp14:anchorId="282CF430" wp14:editId="5FA0987F">
            <wp:simplePos x="0" y="0"/>
            <wp:positionH relativeFrom="column">
              <wp:posOffset>28575</wp:posOffset>
            </wp:positionH>
            <wp:positionV relativeFrom="paragraph">
              <wp:posOffset>130810</wp:posOffset>
            </wp:positionV>
            <wp:extent cx="774065" cy="560705"/>
            <wp:effectExtent l="0" t="0" r="6985" b="0"/>
            <wp:wrapTight wrapText="bothSides">
              <wp:wrapPolygon edited="0">
                <wp:start x="0" y="0"/>
                <wp:lineTo x="0" y="20548"/>
                <wp:lineTo x="21263" y="20548"/>
                <wp:lineTo x="2126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065" cy="560705"/>
                    </a:xfrm>
                    <a:prstGeom prst="rect">
                      <a:avLst/>
                    </a:prstGeom>
                    <a:noFill/>
                  </pic:spPr>
                </pic:pic>
              </a:graphicData>
            </a:graphic>
            <wp14:sizeRelH relativeFrom="page">
              <wp14:pctWidth>0</wp14:pctWidth>
            </wp14:sizeRelH>
            <wp14:sizeRelV relativeFrom="page">
              <wp14:pctHeight>0</wp14:pctHeight>
            </wp14:sizeRelV>
          </wp:anchor>
        </w:drawing>
      </w:r>
      <w:r w:rsidRPr="00047496">
        <w:rPr>
          <w:rFonts w:ascii="Algerian" w:hAnsi="Algerian"/>
          <w:b/>
          <w:sz w:val="23"/>
          <w:szCs w:val="23"/>
          <w:u w:val="single"/>
        </w:rPr>
        <w:t xml:space="preserve">SUNDAY ENVELOPES &amp; COLLECTIONS </w:t>
      </w:r>
    </w:p>
    <w:p w:rsidR="00085050" w:rsidRDefault="00085050" w:rsidP="00085050">
      <w:pPr>
        <w:pBdr>
          <w:bottom w:val="single" w:sz="6" w:space="1" w:color="auto"/>
        </w:pBdr>
        <w:rPr>
          <w:sz w:val="23"/>
          <w:szCs w:val="23"/>
        </w:rPr>
      </w:pPr>
      <w:r>
        <w:rPr>
          <w:sz w:val="21"/>
          <w:szCs w:val="21"/>
        </w:rPr>
        <w:t>Th</w:t>
      </w:r>
      <w:r w:rsidRPr="005216E5">
        <w:rPr>
          <w:sz w:val="23"/>
          <w:szCs w:val="23"/>
        </w:rPr>
        <w:t>e</w:t>
      </w:r>
      <w:r w:rsidRPr="00047496">
        <w:rPr>
          <w:sz w:val="23"/>
          <w:szCs w:val="23"/>
        </w:rPr>
        <w:t xml:space="preserve"> collection </w:t>
      </w:r>
      <w:r w:rsidRPr="009A353E">
        <w:rPr>
          <w:sz w:val="23"/>
          <w:szCs w:val="23"/>
        </w:rPr>
        <w:t xml:space="preserve">for </w:t>
      </w:r>
      <w:r>
        <w:rPr>
          <w:b/>
          <w:sz w:val="23"/>
          <w:szCs w:val="23"/>
        </w:rPr>
        <w:t>April</w:t>
      </w:r>
      <w:r w:rsidRPr="009A353E">
        <w:rPr>
          <w:b/>
          <w:sz w:val="23"/>
          <w:szCs w:val="23"/>
        </w:rPr>
        <w:t xml:space="preserve"> </w:t>
      </w:r>
      <w:r>
        <w:rPr>
          <w:b/>
          <w:sz w:val="23"/>
          <w:szCs w:val="23"/>
        </w:rPr>
        <w:t>14</w:t>
      </w:r>
      <w:r w:rsidRPr="009A353E">
        <w:rPr>
          <w:b/>
          <w:sz w:val="23"/>
          <w:szCs w:val="23"/>
          <w:vertAlign w:val="superscript"/>
        </w:rPr>
        <w:t>th</w:t>
      </w:r>
      <w:r w:rsidRPr="00047496">
        <w:rPr>
          <w:sz w:val="23"/>
          <w:szCs w:val="23"/>
        </w:rPr>
        <w:t xml:space="preserve"> will be reported in next week’s bulletin. </w:t>
      </w:r>
    </w:p>
    <w:p w:rsidR="00085050" w:rsidRPr="00901032" w:rsidRDefault="00085050" w:rsidP="00085050">
      <w:pPr>
        <w:pBdr>
          <w:bottom w:val="single" w:sz="6" w:space="1" w:color="auto"/>
        </w:pBdr>
        <w:rPr>
          <w:sz w:val="4"/>
          <w:szCs w:val="4"/>
        </w:rPr>
      </w:pPr>
    </w:p>
    <w:p w:rsidR="00085050" w:rsidRPr="00626EBA" w:rsidRDefault="00085050" w:rsidP="00626EBA">
      <w:pPr>
        <w:jc w:val="center"/>
        <w:rPr>
          <w:rFonts w:ascii="Script MT Bold" w:hAnsi="Script MT Bold"/>
          <w:sz w:val="24"/>
          <w:szCs w:val="24"/>
        </w:rPr>
      </w:pPr>
      <w:r w:rsidRPr="00626EBA">
        <w:rPr>
          <w:rFonts w:ascii="Script MT Bold" w:hAnsi="Script MT Bold"/>
          <w:sz w:val="24"/>
          <w:szCs w:val="24"/>
        </w:rPr>
        <w:t>He is Risen Indeed! Alleluia! Alleluia!</w:t>
      </w:r>
    </w:p>
    <w:p w:rsidR="00085050" w:rsidRPr="00626EBA" w:rsidRDefault="00085050" w:rsidP="00085050">
      <w:pPr>
        <w:jc w:val="both"/>
        <w:rPr>
          <w:rFonts w:ascii="Script MT Bold" w:hAnsi="Script MT Bold"/>
          <w:sz w:val="24"/>
          <w:szCs w:val="24"/>
        </w:rPr>
      </w:pPr>
      <w:r w:rsidRPr="00626EBA">
        <w:rPr>
          <w:rFonts w:ascii="Script MT Bold" w:hAnsi="Script MT Bold"/>
          <w:sz w:val="24"/>
          <w:szCs w:val="24"/>
        </w:rPr>
        <w:t xml:space="preserve">Fr. Yvon, Fr. </w:t>
      </w:r>
      <w:r w:rsidR="00E01FD4" w:rsidRPr="00626EBA">
        <w:rPr>
          <w:rFonts w:ascii="Script MT Bold" w:hAnsi="Script MT Bold"/>
          <w:sz w:val="24"/>
          <w:szCs w:val="24"/>
        </w:rPr>
        <w:t xml:space="preserve">Saint </w:t>
      </w:r>
      <w:proofErr w:type="gramStart"/>
      <w:r w:rsidR="00E01FD4" w:rsidRPr="00626EBA">
        <w:rPr>
          <w:rFonts w:ascii="Script MT Bold" w:hAnsi="Script MT Bold"/>
          <w:sz w:val="24"/>
          <w:szCs w:val="24"/>
        </w:rPr>
        <w:t xml:space="preserve">Martin, </w:t>
      </w:r>
      <w:r w:rsidRPr="00626EBA">
        <w:rPr>
          <w:rFonts w:ascii="Script MT Bold" w:hAnsi="Script MT Bold"/>
          <w:sz w:val="24"/>
          <w:szCs w:val="24"/>
        </w:rPr>
        <w:t xml:space="preserve"> Deacon</w:t>
      </w:r>
      <w:proofErr w:type="gramEnd"/>
      <w:r w:rsidRPr="00626EBA">
        <w:rPr>
          <w:rFonts w:ascii="Script MT Bold" w:hAnsi="Script MT Bold"/>
          <w:sz w:val="24"/>
          <w:szCs w:val="24"/>
        </w:rPr>
        <w:t xml:space="preserve"> </w:t>
      </w:r>
      <w:proofErr w:type="spellStart"/>
      <w:r w:rsidRPr="00626EBA">
        <w:rPr>
          <w:rFonts w:ascii="Script MT Bold" w:hAnsi="Script MT Bold"/>
          <w:sz w:val="24"/>
          <w:szCs w:val="24"/>
        </w:rPr>
        <w:t>Culajay</w:t>
      </w:r>
      <w:proofErr w:type="spellEnd"/>
      <w:r w:rsidRPr="00626EBA">
        <w:rPr>
          <w:rFonts w:ascii="Script MT Bold" w:hAnsi="Script MT Bold"/>
          <w:sz w:val="24"/>
          <w:szCs w:val="24"/>
        </w:rPr>
        <w:t xml:space="preserve"> and the Rectory staff would like to thank all who offered their time and talent during Holy Week to help make our parish atmosphere more prayerful and beautiful.</w:t>
      </w:r>
    </w:p>
    <w:p w:rsidR="00085050" w:rsidRPr="00626EBA" w:rsidRDefault="00085050" w:rsidP="00085050">
      <w:pPr>
        <w:pBdr>
          <w:bottom w:val="single" w:sz="6" w:space="1" w:color="auto"/>
        </w:pBdr>
        <w:jc w:val="both"/>
        <w:rPr>
          <w:rFonts w:ascii="Script MT Bold" w:hAnsi="Script MT Bold"/>
          <w:sz w:val="24"/>
          <w:szCs w:val="24"/>
        </w:rPr>
      </w:pPr>
      <w:r w:rsidRPr="00626EBA">
        <w:rPr>
          <w:rFonts w:ascii="Script MT Bold" w:hAnsi="Script MT Bold"/>
          <w:sz w:val="24"/>
          <w:szCs w:val="24"/>
        </w:rPr>
        <w:t>We wish all of our parishioners a joyous and blessed Easter Season!</w:t>
      </w:r>
    </w:p>
    <w:p w:rsidR="001E46CC" w:rsidRPr="00685839" w:rsidRDefault="001E46CC" w:rsidP="00417BD1">
      <w:pPr>
        <w:pBdr>
          <w:bottom w:val="single" w:sz="6" w:space="1" w:color="auto"/>
        </w:pBdr>
        <w:tabs>
          <w:tab w:val="left" w:pos="1170"/>
        </w:tabs>
        <w:rPr>
          <w:sz w:val="2"/>
          <w:szCs w:val="2"/>
        </w:rPr>
      </w:pPr>
    </w:p>
    <w:p w:rsidR="00471C91" w:rsidRPr="00D81936" w:rsidRDefault="00471C91" w:rsidP="00471C91">
      <w:pPr>
        <w:jc w:val="both"/>
        <w:rPr>
          <w:rFonts w:ascii="Blackadder ITC" w:hAnsi="Blackadder ITC"/>
          <w:b/>
          <w:i/>
          <w:sz w:val="21"/>
          <w:szCs w:val="21"/>
        </w:rPr>
      </w:pPr>
      <w:r w:rsidRPr="00D81936">
        <w:rPr>
          <w:rFonts w:ascii="Blackadder ITC" w:hAnsi="Blackadder ITC"/>
          <w:b/>
          <w:i/>
          <w:noProof/>
          <w:sz w:val="21"/>
          <w:szCs w:val="21"/>
        </w:rPr>
        <w:drawing>
          <wp:inline distT="0" distB="0" distL="0" distR="0" wp14:anchorId="22B97680" wp14:editId="4003C66B">
            <wp:extent cx="1211283" cy="295056"/>
            <wp:effectExtent l="0" t="0" r="0" b="0"/>
            <wp:docPr id="1" name="Picture 1" descr="closed_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d_sign.jpg"/>
                    <pic:cNvPicPr>
                      <a:picLocks noChangeAspect="1" noChangeArrowheads="1"/>
                    </pic:cNvPicPr>
                  </pic:nvPicPr>
                  <pic:blipFill>
                    <a:blip r:embed="rId10" cstate="print"/>
                    <a:srcRect/>
                    <a:stretch>
                      <a:fillRect/>
                    </a:stretch>
                  </pic:blipFill>
                  <pic:spPr bwMode="auto">
                    <a:xfrm>
                      <a:off x="0" y="0"/>
                      <a:ext cx="1211283" cy="295056"/>
                    </a:xfrm>
                    <a:prstGeom prst="rect">
                      <a:avLst/>
                    </a:prstGeom>
                    <a:noFill/>
                    <a:ln w="9525">
                      <a:noFill/>
                      <a:miter lim="800000"/>
                      <a:headEnd/>
                      <a:tailEnd/>
                    </a:ln>
                  </pic:spPr>
                </pic:pic>
              </a:graphicData>
            </a:graphic>
          </wp:inline>
        </w:drawing>
      </w:r>
    </w:p>
    <w:p w:rsidR="00471C91" w:rsidRPr="00EC3F5D" w:rsidRDefault="00471C91" w:rsidP="00471C91">
      <w:pPr>
        <w:autoSpaceDE w:val="0"/>
        <w:autoSpaceDN w:val="0"/>
        <w:adjustRightInd w:val="0"/>
        <w:jc w:val="both"/>
        <w:rPr>
          <w:sz w:val="24"/>
          <w:szCs w:val="24"/>
        </w:rPr>
      </w:pPr>
      <w:r w:rsidRPr="00EC3F5D">
        <w:rPr>
          <w:sz w:val="24"/>
          <w:szCs w:val="24"/>
        </w:rPr>
        <w:t>Please be aware that the rectory office will be closed</w:t>
      </w:r>
    </w:p>
    <w:p w:rsidR="00471C91" w:rsidRPr="00EC3F5D" w:rsidRDefault="00471C91" w:rsidP="00471C91">
      <w:pPr>
        <w:autoSpaceDE w:val="0"/>
        <w:autoSpaceDN w:val="0"/>
        <w:adjustRightInd w:val="0"/>
        <w:jc w:val="both"/>
        <w:rPr>
          <w:sz w:val="24"/>
          <w:szCs w:val="24"/>
        </w:rPr>
      </w:pPr>
      <w:r w:rsidRPr="00EC3F5D">
        <w:rPr>
          <w:sz w:val="24"/>
          <w:szCs w:val="24"/>
        </w:rPr>
        <w:t>this</w:t>
      </w:r>
      <w:r>
        <w:rPr>
          <w:sz w:val="24"/>
          <w:szCs w:val="24"/>
        </w:rPr>
        <w:t xml:space="preserve"> </w:t>
      </w:r>
      <w:r w:rsidRPr="00EC3F5D">
        <w:rPr>
          <w:sz w:val="24"/>
          <w:szCs w:val="24"/>
        </w:rPr>
        <w:t xml:space="preserve">coming </w:t>
      </w:r>
      <w:r>
        <w:rPr>
          <w:b/>
          <w:sz w:val="24"/>
          <w:szCs w:val="24"/>
        </w:rPr>
        <w:t>Monday, April 22</w:t>
      </w:r>
      <w:r w:rsidRPr="00862D24">
        <w:rPr>
          <w:b/>
          <w:sz w:val="24"/>
          <w:szCs w:val="24"/>
          <w:vertAlign w:val="superscript"/>
        </w:rPr>
        <w:t>nd</w:t>
      </w:r>
      <w:r w:rsidRPr="00EC3F5D">
        <w:rPr>
          <w:sz w:val="24"/>
          <w:szCs w:val="24"/>
        </w:rPr>
        <w:t>.</w:t>
      </w:r>
    </w:p>
    <w:p w:rsidR="00471C91" w:rsidRDefault="00471C91" w:rsidP="00526876">
      <w:pPr>
        <w:shd w:val="clear" w:color="auto" w:fill="FFFFFF"/>
        <w:jc w:val="center"/>
        <w:outlineLvl w:val="1"/>
        <w:rPr>
          <w:b/>
          <w:bCs/>
          <w:sz w:val="22"/>
          <w:szCs w:val="22"/>
          <w:u w:val="single"/>
        </w:rPr>
      </w:pPr>
      <w:r>
        <w:rPr>
          <w:b/>
          <w:bCs/>
          <w:sz w:val="22"/>
          <w:szCs w:val="22"/>
          <w:u w:val="single"/>
        </w:rPr>
        <w:t>______________________________________________</w:t>
      </w:r>
    </w:p>
    <w:p w:rsidR="00526876" w:rsidRPr="00900124" w:rsidRDefault="00471C91" w:rsidP="00471C91">
      <w:pPr>
        <w:shd w:val="clear" w:color="auto" w:fill="FFFFFF"/>
        <w:outlineLvl w:val="1"/>
        <w:rPr>
          <w:b/>
          <w:bCs/>
          <w:sz w:val="22"/>
          <w:szCs w:val="22"/>
          <w:u w:val="single"/>
        </w:rPr>
      </w:pPr>
      <w:r>
        <w:rPr>
          <w:b/>
          <w:bCs/>
          <w:sz w:val="22"/>
          <w:szCs w:val="22"/>
          <w:u w:val="single"/>
        </w:rPr>
        <w:t xml:space="preserve"> </w:t>
      </w:r>
      <w:r w:rsidRPr="00471C91">
        <w:rPr>
          <w:b/>
          <w:bCs/>
          <w:sz w:val="22"/>
          <w:szCs w:val="22"/>
        </w:rPr>
        <w:t xml:space="preserve">                   </w:t>
      </w:r>
      <w:r w:rsidR="00526876">
        <w:rPr>
          <w:b/>
          <w:bCs/>
          <w:sz w:val="22"/>
          <w:szCs w:val="22"/>
          <w:u w:val="single"/>
        </w:rPr>
        <w:t>Collection for the Holy Places</w:t>
      </w:r>
    </w:p>
    <w:p w:rsidR="00526876" w:rsidRPr="00900124" w:rsidRDefault="00526876" w:rsidP="00E01FD4">
      <w:pPr>
        <w:pBdr>
          <w:bottom w:val="single" w:sz="6" w:space="1" w:color="auto"/>
        </w:pBdr>
        <w:shd w:val="clear" w:color="auto" w:fill="FFFFFF"/>
        <w:jc w:val="both"/>
        <w:rPr>
          <w:sz w:val="22"/>
          <w:szCs w:val="22"/>
        </w:rPr>
      </w:pPr>
      <w:r w:rsidRPr="00900124">
        <w:rPr>
          <w:sz w:val="22"/>
          <w:szCs w:val="22"/>
        </w:rPr>
        <w:t xml:space="preserve">Thank you for your generous support of the Collection for the Holy Land. Your generosity will help house and feed the poor, provide religious formation and education, maintain shrines and parishes, and conduct pastoral </w:t>
      </w:r>
      <w:r w:rsidR="00A542A9">
        <w:rPr>
          <w:sz w:val="22"/>
          <w:szCs w:val="22"/>
        </w:rPr>
        <w:t>ministry</w:t>
      </w:r>
      <w:r w:rsidR="00E01FD4">
        <w:rPr>
          <w:sz w:val="22"/>
          <w:szCs w:val="22"/>
        </w:rPr>
        <w:t>.</w:t>
      </w:r>
    </w:p>
    <w:p w:rsidR="00526876" w:rsidRPr="0084647A" w:rsidRDefault="00526876" w:rsidP="00526876">
      <w:pPr>
        <w:spacing w:line="280" w:lineRule="exact"/>
        <w:ind w:left="720" w:firstLine="720"/>
        <w:rPr>
          <w:b/>
          <w:sz w:val="22"/>
          <w:szCs w:val="22"/>
          <w:u w:val="single"/>
        </w:rPr>
      </w:pPr>
      <w:r>
        <w:rPr>
          <w:b/>
          <w:sz w:val="22"/>
          <w:szCs w:val="22"/>
          <w:u w:val="single"/>
        </w:rPr>
        <w:t>Retired Priests Collection</w:t>
      </w:r>
    </w:p>
    <w:p w:rsidR="00526876" w:rsidRDefault="00526876" w:rsidP="00526876">
      <w:pPr>
        <w:jc w:val="both"/>
        <w:rPr>
          <w:sz w:val="22"/>
          <w:szCs w:val="22"/>
        </w:rPr>
      </w:pPr>
      <w:r>
        <w:rPr>
          <w:sz w:val="22"/>
          <w:szCs w:val="22"/>
        </w:rPr>
        <w:t xml:space="preserve">Aging priests need your help. Senior priests have offered their lives in service to others--educating the young, comforting the sick, seeking justice for the oppressed. Today, many are frail, elderly, and in need of assistance. </w:t>
      </w:r>
      <w:r w:rsidRPr="0084647A">
        <w:rPr>
          <w:sz w:val="22"/>
          <w:szCs w:val="22"/>
        </w:rPr>
        <w:t xml:space="preserve"> </w:t>
      </w:r>
      <w:r>
        <w:rPr>
          <w:sz w:val="22"/>
          <w:szCs w:val="22"/>
        </w:rPr>
        <w:t xml:space="preserve">Your gift to the Retired Priests Collection helps to furnish medications, nursing care, and other necessities. </w:t>
      </w:r>
      <w:r w:rsidRPr="0084647A">
        <w:rPr>
          <w:sz w:val="22"/>
          <w:szCs w:val="22"/>
        </w:rPr>
        <w:t xml:space="preserve"> Please give</w:t>
      </w:r>
      <w:r>
        <w:rPr>
          <w:sz w:val="22"/>
          <w:szCs w:val="22"/>
        </w:rPr>
        <w:t xml:space="preserve"> generously</w:t>
      </w:r>
      <w:r w:rsidRPr="0084647A">
        <w:rPr>
          <w:sz w:val="22"/>
          <w:szCs w:val="22"/>
        </w:rPr>
        <w:t xml:space="preserve"> </w:t>
      </w:r>
      <w:r>
        <w:rPr>
          <w:sz w:val="22"/>
          <w:szCs w:val="22"/>
        </w:rPr>
        <w:t>in today’s second collection</w:t>
      </w:r>
      <w:r w:rsidR="00E01FD4">
        <w:rPr>
          <w:sz w:val="22"/>
          <w:szCs w:val="22"/>
        </w:rPr>
        <w:t>.</w:t>
      </w:r>
    </w:p>
    <w:p w:rsidR="00526876" w:rsidRPr="00802BB3" w:rsidRDefault="00526876" w:rsidP="00526876">
      <w:pPr>
        <w:jc w:val="both"/>
        <w:rPr>
          <w:b/>
          <w:sz w:val="22"/>
          <w:szCs w:val="22"/>
        </w:rPr>
      </w:pPr>
      <w:r>
        <w:rPr>
          <w:sz w:val="22"/>
          <w:szCs w:val="22"/>
        </w:rPr>
        <w:t>______________________________________________</w:t>
      </w:r>
    </w:p>
    <w:p w:rsidR="00626EBA" w:rsidRPr="00626EBA" w:rsidRDefault="00626EBA" w:rsidP="00626EBA">
      <w:pPr>
        <w:pBdr>
          <w:bottom w:val="single" w:sz="6" w:space="1" w:color="auto"/>
        </w:pBdr>
        <w:shd w:val="clear" w:color="auto" w:fill="FFFFFF"/>
        <w:jc w:val="center"/>
        <w:rPr>
          <w:b/>
          <w:sz w:val="22"/>
          <w:szCs w:val="22"/>
          <w:u w:val="single"/>
        </w:rPr>
      </w:pPr>
      <w:r w:rsidRPr="00626EBA">
        <w:rPr>
          <w:b/>
          <w:sz w:val="22"/>
          <w:szCs w:val="22"/>
          <w:u w:val="single"/>
        </w:rPr>
        <w:t>Bus Trip to Atlantic City</w:t>
      </w:r>
    </w:p>
    <w:p w:rsidR="00626EBA" w:rsidRDefault="00626EBA" w:rsidP="00626EBA">
      <w:pPr>
        <w:pBdr>
          <w:bottom w:val="single" w:sz="6" w:space="1" w:color="auto"/>
        </w:pBdr>
        <w:shd w:val="clear" w:color="auto" w:fill="FFFFFF"/>
        <w:rPr>
          <w:sz w:val="22"/>
          <w:szCs w:val="22"/>
        </w:rPr>
      </w:pPr>
      <w:r w:rsidRPr="00603C86">
        <w:rPr>
          <w:sz w:val="22"/>
          <w:szCs w:val="22"/>
        </w:rPr>
        <w:t>Please join us</w:t>
      </w:r>
      <w:r>
        <w:rPr>
          <w:sz w:val="22"/>
          <w:szCs w:val="22"/>
        </w:rPr>
        <w:t xml:space="preserve"> on May 4</w:t>
      </w:r>
      <w:r w:rsidRPr="00603C86">
        <w:rPr>
          <w:sz w:val="22"/>
          <w:szCs w:val="22"/>
          <w:vertAlign w:val="superscript"/>
        </w:rPr>
        <w:t>th</w:t>
      </w:r>
      <w:r>
        <w:rPr>
          <w:sz w:val="22"/>
          <w:szCs w:val="22"/>
        </w:rPr>
        <w:t xml:space="preserve"> to our annual bus trip to Atlantic City.  The bus will be leaving at 9:30 am. </w:t>
      </w:r>
    </w:p>
    <w:p w:rsidR="00626EBA" w:rsidRDefault="00626EBA" w:rsidP="00626EBA">
      <w:pPr>
        <w:pBdr>
          <w:bottom w:val="single" w:sz="6" w:space="1" w:color="auto"/>
        </w:pBdr>
        <w:shd w:val="clear" w:color="auto" w:fill="FFFFFF"/>
        <w:rPr>
          <w:sz w:val="22"/>
          <w:szCs w:val="22"/>
        </w:rPr>
      </w:pPr>
      <w:r>
        <w:rPr>
          <w:sz w:val="22"/>
          <w:szCs w:val="22"/>
        </w:rPr>
        <w:t>Bally’s Casino &amp; Atlantic City Outlets, The Walk</w:t>
      </w:r>
    </w:p>
    <w:p w:rsidR="00EB6618" w:rsidRPr="00603C86" w:rsidRDefault="00DE1DD8" w:rsidP="00EB6618">
      <w:pPr>
        <w:pBdr>
          <w:bottom w:val="single" w:sz="6" w:space="1" w:color="auto"/>
        </w:pBdr>
        <w:shd w:val="clear" w:color="auto" w:fill="FFFFFF"/>
        <w:rPr>
          <w:sz w:val="22"/>
          <w:szCs w:val="22"/>
        </w:rPr>
      </w:pPr>
      <w:r>
        <w:rPr>
          <w:sz w:val="22"/>
          <w:szCs w:val="22"/>
        </w:rPr>
        <w:t>Donation: $</w:t>
      </w:r>
      <w:r w:rsidR="00626EBA">
        <w:rPr>
          <w:sz w:val="22"/>
          <w:szCs w:val="22"/>
        </w:rPr>
        <w:t>45.00 Casino - Rebate $15.00.  Must be over 21 years with photo I.D to gamble.</w:t>
      </w:r>
    </w:p>
    <w:p w:rsidR="00F64A22" w:rsidRDefault="00F64A22" w:rsidP="00F64A22">
      <w:pPr>
        <w:jc w:val="center"/>
        <w:rPr>
          <w:b/>
          <w:sz w:val="22"/>
          <w:szCs w:val="22"/>
          <w:u w:val="single"/>
        </w:rPr>
      </w:pPr>
    </w:p>
    <w:p w:rsidR="001E46CC" w:rsidRPr="0004403B" w:rsidRDefault="001E46CC" w:rsidP="00417BD1">
      <w:pPr>
        <w:jc w:val="center"/>
        <w:rPr>
          <w:b/>
          <w:sz w:val="22"/>
          <w:szCs w:val="22"/>
          <w:u w:val="single"/>
        </w:rPr>
      </w:pPr>
      <w:r w:rsidRPr="0004403B">
        <w:rPr>
          <w:b/>
          <w:sz w:val="22"/>
          <w:szCs w:val="22"/>
          <w:u w:val="single"/>
        </w:rPr>
        <w:t>Catholic Home Missions Appeal</w:t>
      </w:r>
    </w:p>
    <w:p w:rsidR="001E46CC" w:rsidRPr="0004403B" w:rsidRDefault="001E46CC" w:rsidP="001E46CC">
      <w:pPr>
        <w:jc w:val="center"/>
        <w:rPr>
          <w:b/>
          <w:i/>
          <w:sz w:val="22"/>
          <w:szCs w:val="22"/>
          <w:u w:val="single"/>
        </w:rPr>
      </w:pPr>
      <w:r w:rsidRPr="0004403B">
        <w:rPr>
          <w:b/>
          <w:i/>
          <w:sz w:val="22"/>
          <w:szCs w:val="22"/>
          <w:u w:val="single"/>
        </w:rPr>
        <w:t>Strengthening the Church at Home</w:t>
      </w:r>
    </w:p>
    <w:p w:rsidR="001E46CC" w:rsidRDefault="001E46CC" w:rsidP="001E46CC">
      <w:pPr>
        <w:jc w:val="both"/>
        <w:rPr>
          <w:sz w:val="22"/>
          <w:szCs w:val="22"/>
        </w:rPr>
      </w:pPr>
      <w:r w:rsidRPr="0004403B">
        <w:rPr>
          <w:sz w:val="22"/>
          <w:szCs w:val="22"/>
        </w:rPr>
        <w:t xml:space="preserve">The Catholic Home Missions Appeal will take place next week. One way that this appeal works to support home mission dioceses in the United States is by supporting seminarian formation in poor dioceses. The blessing of seminarians places a financial burden on these dioceses, because educating each seminarian costs $35-40K per year. Your support is needed for these young men. Please </w:t>
      </w:r>
      <w:bookmarkStart w:id="0" w:name="_GoBack"/>
      <w:bookmarkEnd w:id="0"/>
      <w:r w:rsidRPr="0004403B">
        <w:rPr>
          <w:b/>
          <w:sz w:val="22"/>
          <w:szCs w:val="22"/>
        </w:rPr>
        <w:t>strengthen the Church at home</w:t>
      </w:r>
      <w:r w:rsidRPr="0004403B">
        <w:rPr>
          <w:sz w:val="22"/>
          <w:szCs w:val="22"/>
        </w:rPr>
        <w:t xml:space="preserve"> by making a generous gift to next week’s appeal. </w:t>
      </w:r>
    </w:p>
    <w:p w:rsidR="001E46CC" w:rsidRPr="00101A05" w:rsidRDefault="001E46CC" w:rsidP="001E46CC">
      <w:pPr>
        <w:pBdr>
          <w:bottom w:val="single" w:sz="6" w:space="1" w:color="auto"/>
        </w:pBdr>
        <w:rPr>
          <w:sz w:val="2"/>
          <w:szCs w:val="2"/>
        </w:rPr>
      </w:pPr>
    </w:p>
    <w:p w:rsidR="00E01FD4" w:rsidRDefault="00E01FD4" w:rsidP="001E46CC">
      <w:pPr>
        <w:jc w:val="center"/>
        <w:rPr>
          <w:b/>
          <w:bCs/>
          <w:sz w:val="22"/>
          <w:szCs w:val="22"/>
          <w:u w:val="single"/>
        </w:rPr>
      </w:pPr>
    </w:p>
    <w:p w:rsidR="00626EBA" w:rsidRDefault="00626EBA" w:rsidP="00EA27B3">
      <w:pPr>
        <w:rPr>
          <w:b/>
          <w:bCs/>
          <w:sz w:val="22"/>
          <w:szCs w:val="22"/>
          <w:u w:val="single"/>
        </w:rPr>
      </w:pPr>
    </w:p>
    <w:p w:rsidR="00626EBA" w:rsidRDefault="00626EBA" w:rsidP="00EA27B3">
      <w:pPr>
        <w:rPr>
          <w:b/>
          <w:bCs/>
          <w:sz w:val="22"/>
          <w:szCs w:val="22"/>
          <w:u w:val="single"/>
        </w:rPr>
      </w:pPr>
    </w:p>
    <w:p w:rsidR="00626EBA" w:rsidRDefault="00626EBA" w:rsidP="00EA27B3">
      <w:pPr>
        <w:rPr>
          <w:b/>
          <w:bCs/>
          <w:sz w:val="22"/>
          <w:szCs w:val="22"/>
          <w:u w:val="single"/>
        </w:rPr>
      </w:pPr>
    </w:p>
    <w:p w:rsidR="00626EBA" w:rsidRDefault="00626EBA" w:rsidP="00EA27B3">
      <w:pPr>
        <w:rPr>
          <w:b/>
          <w:bCs/>
          <w:sz w:val="22"/>
          <w:szCs w:val="22"/>
          <w:u w:val="single"/>
        </w:rPr>
      </w:pPr>
    </w:p>
    <w:p w:rsidR="001E46CC" w:rsidRPr="00CC52BD" w:rsidRDefault="001E46CC" w:rsidP="00EA27B3">
      <w:pPr>
        <w:rPr>
          <w:sz w:val="22"/>
          <w:szCs w:val="22"/>
          <w:u w:val="single"/>
        </w:rPr>
      </w:pPr>
      <w:r w:rsidRPr="00CC52BD">
        <w:rPr>
          <w:b/>
          <w:bCs/>
          <w:sz w:val="22"/>
          <w:szCs w:val="22"/>
          <w:u w:val="single"/>
        </w:rPr>
        <w:t>ARE YOU A REGISTERED PARISHIONER?</w:t>
      </w:r>
    </w:p>
    <w:p w:rsidR="001E46CC" w:rsidRPr="00CC52BD" w:rsidRDefault="001E46CC" w:rsidP="001E46CC">
      <w:pPr>
        <w:jc w:val="both"/>
        <w:rPr>
          <w:sz w:val="22"/>
          <w:szCs w:val="22"/>
        </w:rPr>
      </w:pPr>
      <w:r w:rsidRPr="00CC52BD">
        <w:rPr>
          <w:sz w:val="22"/>
          <w:szCs w:val="22"/>
        </w:rPr>
        <w:t xml:space="preserve">In order to better serve you as our parishioners, we are asking you to register your family. Please do not assume because you attend Mass here you are registered in the Parish. Are you on our mailing list? Are you receiving envelopes? If not, it would be very embarrassing to us, to you and to your family when someone calls to make wedding plans, to have an infant baptized, or if you need a certificate of sponsor for baptism or confirmation. </w:t>
      </w:r>
    </w:p>
    <w:p w:rsidR="001E46CC" w:rsidRPr="00CC52BD" w:rsidRDefault="001E46CC" w:rsidP="001E46CC">
      <w:pPr>
        <w:pBdr>
          <w:bottom w:val="single" w:sz="6" w:space="1" w:color="auto"/>
        </w:pBdr>
        <w:tabs>
          <w:tab w:val="left" w:pos="1170"/>
        </w:tabs>
        <w:jc w:val="both"/>
        <w:rPr>
          <w:bCs/>
          <w:color w:val="000000"/>
          <w:sz w:val="22"/>
          <w:szCs w:val="22"/>
          <w:shd w:val="clear" w:color="auto" w:fill="FFFFFF"/>
        </w:rPr>
      </w:pPr>
      <w:r w:rsidRPr="00CC52BD">
        <w:rPr>
          <w:sz w:val="22"/>
          <w:szCs w:val="22"/>
        </w:rPr>
        <w:t>We will be unable to honor your request because we have no record of your registration as a parishioner. To register, all you need to do is stop by the rectory during business hours and fill out a registration form.</w:t>
      </w:r>
    </w:p>
    <w:p w:rsidR="001E46CC" w:rsidRDefault="001E46CC" w:rsidP="001E46CC">
      <w:pPr>
        <w:pBdr>
          <w:bottom w:val="single" w:sz="6" w:space="1" w:color="auto"/>
        </w:pBdr>
        <w:tabs>
          <w:tab w:val="left" w:pos="1170"/>
        </w:tabs>
        <w:rPr>
          <w:sz w:val="2"/>
          <w:szCs w:val="2"/>
        </w:rPr>
      </w:pPr>
    </w:p>
    <w:p w:rsidR="001E46CC" w:rsidRPr="00387B42" w:rsidRDefault="001E46CC" w:rsidP="001E46CC">
      <w:pPr>
        <w:pBdr>
          <w:bottom w:val="single" w:sz="6" w:space="1" w:color="auto"/>
        </w:pBdr>
        <w:tabs>
          <w:tab w:val="left" w:pos="1170"/>
        </w:tabs>
        <w:rPr>
          <w:b/>
          <w:bCs/>
          <w:color w:val="000000"/>
          <w:sz w:val="2"/>
          <w:szCs w:val="2"/>
          <w:shd w:val="clear" w:color="auto" w:fill="FFFFFF"/>
        </w:rPr>
      </w:pPr>
    </w:p>
    <w:p w:rsidR="0004403B" w:rsidRPr="00194C22" w:rsidRDefault="0004403B" w:rsidP="0004403B">
      <w:pPr>
        <w:pBdr>
          <w:bottom w:val="single" w:sz="6" w:space="1" w:color="auto"/>
        </w:pBdr>
        <w:tabs>
          <w:tab w:val="left" w:pos="1170"/>
        </w:tabs>
        <w:rPr>
          <w:b/>
          <w:bCs/>
          <w:color w:val="000000"/>
          <w:sz w:val="2"/>
          <w:szCs w:val="2"/>
          <w:u w:val="single"/>
          <w:shd w:val="clear" w:color="auto" w:fill="FFFFFF"/>
        </w:rPr>
      </w:pPr>
    </w:p>
    <w:p w:rsidR="00626EBA" w:rsidRDefault="00626EBA" w:rsidP="00607150">
      <w:pPr>
        <w:jc w:val="center"/>
        <w:rPr>
          <w:b/>
          <w:smallCaps/>
          <w:color w:val="000000"/>
          <w:sz w:val="21"/>
          <w:szCs w:val="21"/>
          <w:u w:val="single"/>
        </w:rPr>
      </w:pPr>
    </w:p>
    <w:p w:rsidR="00607150" w:rsidRPr="004B193B" w:rsidRDefault="00607150" w:rsidP="00607150">
      <w:pPr>
        <w:jc w:val="center"/>
        <w:rPr>
          <w:sz w:val="21"/>
          <w:szCs w:val="21"/>
        </w:rPr>
      </w:pPr>
      <w:r w:rsidRPr="004B193B">
        <w:rPr>
          <w:b/>
          <w:smallCaps/>
          <w:color w:val="000000"/>
          <w:sz w:val="21"/>
          <w:szCs w:val="21"/>
          <w:u w:val="single"/>
        </w:rPr>
        <w:t>Troupe Éclat’s Annual Easter Concert</w:t>
      </w:r>
    </w:p>
    <w:p w:rsidR="00607150" w:rsidRPr="00607150" w:rsidRDefault="00607150" w:rsidP="00607150">
      <w:pPr>
        <w:pBdr>
          <w:bottom w:val="single" w:sz="6" w:space="1" w:color="auto"/>
        </w:pBdr>
        <w:jc w:val="both"/>
        <w:rPr>
          <w:sz w:val="21"/>
          <w:szCs w:val="21"/>
        </w:rPr>
      </w:pPr>
      <w:r w:rsidRPr="004B193B">
        <w:rPr>
          <w:sz w:val="21"/>
          <w:szCs w:val="21"/>
        </w:rPr>
        <w:t xml:space="preserve">Come and celebrate the Resurrection of Our Lord and savior Jesus Christ with Troupe Éclat at its Annual Easter Concert on </w:t>
      </w:r>
      <w:r w:rsidRPr="004B193B">
        <w:rPr>
          <w:b/>
          <w:sz w:val="21"/>
          <w:szCs w:val="21"/>
        </w:rPr>
        <w:t>Sunday, April 28</w:t>
      </w:r>
      <w:r w:rsidRPr="004B193B">
        <w:rPr>
          <w:b/>
          <w:sz w:val="21"/>
          <w:szCs w:val="21"/>
          <w:vertAlign w:val="superscript"/>
        </w:rPr>
        <w:t>th</w:t>
      </w:r>
      <w:r w:rsidRPr="004B193B">
        <w:rPr>
          <w:b/>
          <w:sz w:val="21"/>
          <w:szCs w:val="21"/>
        </w:rPr>
        <w:t xml:space="preserve"> at 6:30pm</w:t>
      </w:r>
      <w:r w:rsidRPr="004B193B">
        <w:rPr>
          <w:sz w:val="21"/>
          <w:szCs w:val="21"/>
        </w:rPr>
        <w:t xml:space="preserve"> in the Upper Church. Tickets are </w:t>
      </w:r>
      <w:r w:rsidRPr="004B193B">
        <w:rPr>
          <w:b/>
          <w:sz w:val="21"/>
          <w:szCs w:val="21"/>
        </w:rPr>
        <w:t>$25 for adults and $15 for children under 12</w:t>
      </w:r>
      <w:r w:rsidRPr="004B193B">
        <w:rPr>
          <w:sz w:val="21"/>
          <w:szCs w:val="21"/>
        </w:rPr>
        <w:t>. For tickets, call (347) 932-1165 or (347) 866-6425.</w:t>
      </w:r>
    </w:p>
    <w:p w:rsidR="00DB29C4" w:rsidRPr="00DB29C4" w:rsidRDefault="00DB29C4" w:rsidP="00E42F36">
      <w:pPr>
        <w:pBdr>
          <w:bottom w:val="single" w:sz="6" w:space="1" w:color="auto"/>
        </w:pBdr>
        <w:tabs>
          <w:tab w:val="left" w:pos="1170"/>
        </w:tabs>
        <w:jc w:val="center"/>
        <w:rPr>
          <w:sz w:val="2"/>
          <w:szCs w:val="2"/>
        </w:rPr>
      </w:pPr>
    </w:p>
    <w:p w:rsidR="0004403B" w:rsidRPr="0004403B" w:rsidRDefault="0004403B" w:rsidP="00E42F36">
      <w:pPr>
        <w:pBdr>
          <w:bottom w:val="single" w:sz="6" w:space="1" w:color="auto"/>
        </w:pBdr>
        <w:tabs>
          <w:tab w:val="left" w:pos="1170"/>
        </w:tabs>
        <w:jc w:val="center"/>
        <w:rPr>
          <w:bCs/>
          <w:color w:val="000000"/>
          <w:sz w:val="4"/>
          <w:szCs w:val="4"/>
          <w:shd w:val="clear" w:color="auto" w:fill="FFFFFF"/>
        </w:rPr>
      </w:pPr>
    </w:p>
    <w:p w:rsidR="00BE0C78" w:rsidRDefault="00BE0C78" w:rsidP="00BE0C78">
      <w:pPr>
        <w:pBdr>
          <w:bottom w:val="single" w:sz="6" w:space="1" w:color="auto"/>
        </w:pBdr>
        <w:tabs>
          <w:tab w:val="left" w:pos="1170"/>
        </w:tabs>
        <w:rPr>
          <w:b/>
          <w:bCs/>
          <w:color w:val="000000"/>
          <w:sz w:val="2"/>
          <w:szCs w:val="2"/>
          <w:u w:val="single"/>
          <w:shd w:val="clear" w:color="auto" w:fill="FFFFFF"/>
        </w:rPr>
      </w:pPr>
    </w:p>
    <w:p w:rsidR="0004403B" w:rsidRPr="009F54DC" w:rsidRDefault="0004403B" w:rsidP="00BE0C78">
      <w:pPr>
        <w:pBdr>
          <w:bottom w:val="single" w:sz="6" w:space="1" w:color="auto"/>
        </w:pBdr>
        <w:tabs>
          <w:tab w:val="left" w:pos="1170"/>
        </w:tabs>
        <w:rPr>
          <w:bCs/>
          <w:color w:val="000000"/>
          <w:sz w:val="2"/>
          <w:szCs w:val="2"/>
          <w:shd w:val="clear" w:color="auto" w:fill="FFFFFF"/>
        </w:rPr>
      </w:pPr>
    </w:p>
    <w:p w:rsidR="0004403B" w:rsidRDefault="0004403B" w:rsidP="0004403B">
      <w:pPr>
        <w:pBdr>
          <w:bottom w:val="single" w:sz="6" w:space="1" w:color="auto"/>
        </w:pBdr>
        <w:tabs>
          <w:tab w:val="left" w:pos="1170"/>
        </w:tabs>
        <w:rPr>
          <w:b/>
          <w:bCs/>
          <w:color w:val="000000"/>
          <w:sz w:val="2"/>
          <w:szCs w:val="2"/>
          <w:u w:val="single"/>
          <w:shd w:val="clear" w:color="auto" w:fill="FFFFFF"/>
        </w:rPr>
      </w:pPr>
    </w:p>
    <w:p w:rsidR="0004403B" w:rsidRPr="00194C22" w:rsidRDefault="0004403B" w:rsidP="0004403B">
      <w:pPr>
        <w:pBdr>
          <w:bottom w:val="single" w:sz="6" w:space="1" w:color="auto"/>
        </w:pBdr>
        <w:tabs>
          <w:tab w:val="left" w:pos="1170"/>
        </w:tabs>
        <w:rPr>
          <w:b/>
          <w:bCs/>
          <w:color w:val="000000"/>
          <w:sz w:val="2"/>
          <w:szCs w:val="2"/>
          <w:u w:val="single"/>
          <w:shd w:val="clear" w:color="auto" w:fill="FFFFFF"/>
        </w:rPr>
      </w:pPr>
    </w:p>
    <w:p w:rsidR="00BE0C78" w:rsidRPr="003A2F65" w:rsidRDefault="00BE0C78" w:rsidP="0004403B">
      <w:pPr>
        <w:rPr>
          <w:b/>
          <w:sz w:val="22"/>
          <w:szCs w:val="22"/>
          <w:u w:val="single"/>
        </w:rPr>
      </w:pPr>
      <w:r w:rsidRPr="003A2F65">
        <w:rPr>
          <w:b/>
          <w:sz w:val="22"/>
          <w:szCs w:val="22"/>
          <w:u w:val="single"/>
        </w:rPr>
        <w:t xml:space="preserve">Readings for the Week of </w:t>
      </w:r>
      <w:r w:rsidR="00C63B80">
        <w:rPr>
          <w:b/>
          <w:sz w:val="22"/>
          <w:szCs w:val="22"/>
          <w:u w:val="single"/>
        </w:rPr>
        <w:t>April 22</w:t>
      </w:r>
      <w:r w:rsidR="00C63B80">
        <w:rPr>
          <w:b/>
          <w:sz w:val="22"/>
          <w:szCs w:val="22"/>
          <w:u w:val="single"/>
          <w:vertAlign w:val="superscript"/>
        </w:rPr>
        <w:t>n</w:t>
      </w:r>
      <w:r w:rsidRPr="00417BD1">
        <w:rPr>
          <w:b/>
          <w:sz w:val="22"/>
          <w:szCs w:val="22"/>
          <w:u w:val="single"/>
          <w:vertAlign w:val="superscript"/>
        </w:rPr>
        <w:t>d</w:t>
      </w:r>
      <w:r w:rsidRPr="003A2F65">
        <w:rPr>
          <w:b/>
          <w:sz w:val="22"/>
          <w:szCs w:val="22"/>
          <w:u w:val="single"/>
        </w:rPr>
        <w:t>, 201</w:t>
      </w:r>
      <w:r w:rsidR="00C63B80">
        <w:rPr>
          <w:b/>
          <w:sz w:val="22"/>
          <w:szCs w:val="22"/>
          <w:u w:val="single"/>
        </w:rPr>
        <w:t>9</w:t>
      </w:r>
    </w:p>
    <w:p w:rsidR="001D3390" w:rsidRPr="00E01FD4" w:rsidRDefault="001D3390" w:rsidP="001D3390">
      <w:pPr>
        <w:pBdr>
          <w:bottom w:val="single" w:sz="6" w:space="1" w:color="auto"/>
        </w:pBdr>
        <w:tabs>
          <w:tab w:val="left" w:pos="1170"/>
        </w:tabs>
      </w:pPr>
      <w:r w:rsidRPr="00E01FD4">
        <w:rPr>
          <w:b/>
        </w:rPr>
        <w:t>Monday</w:t>
      </w:r>
      <w:r w:rsidRPr="00E01FD4">
        <w:t>: Acts 2:14, 22-33; Ps 16:1-2a and 5, 7-8, 9-10, 11; Mt 28:8-15</w:t>
      </w:r>
    </w:p>
    <w:p w:rsidR="001D3390" w:rsidRPr="00E01FD4" w:rsidRDefault="001D3390" w:rsidP="001D3390">
      <w:pPr>
        <w:pBdr>
          <w:bottom w:val="single" w:sz="6" w:space="1" w:color="auto"/>
        </w:pBdr>
        <w:tabs>
          <w:tab w:val="left" w:pos="1170"/>
        </w:tabs>
      </w:pPr>
      <w:r w:rsidRPr="00E01FD4">
        <w:rPr>
          <w:b/>
        </w:rPr>
        <w:t>Tuesday</w:t>
      </w:r>
      <w:r w:rsidRPr="00E01FD4">
        <w:t xml:space="preserve">: Acts 2:36-41; Ps 33:4-5, 18-19, 20 and 22; </w:t>
      </w:r>
      <w:proofErr w:type="spellStart"/>
      <w:r w:rsidRPr="00E01FD4">
        <w:t>Jn</w:t>
      </w:r>
      <w:proofErr w:type="spellEnd"/>
      <w:r w:rsidRPr="00E01FD4">
        <w:t xml:space="preserve"> 20:11-18</w:t>
      </w:r>
    </w:p>
    <w:p w:rsidR="001D3390" w:rsidRPr="00E01FD4" w:rsidRDefault="001D3390" w:rsidP="001D3390">
      <w:pPr>
        <w:pBdr>
          <w:bottom w:val="single" w:sz="6" w:space="1" w:color="auto"/>
        </w:pBdr>
        <w:tabs>
          <w:tab w:val="left" w:pos="1170"/>
        </w:tabs>
      </w:pPr>
      <w:r w:rsidRPr="00E01FD4">
        <w:rPr>
          <w:b/>
        </w:rPr>
        <w:t>Wednesday</w:t>
      </w:r>
      <w:r w:rsidRPr="00E01FD4">
        <w:t>: Acts 3:1-10; Ps 105:1-2, 3-4, 6-7, 8-9; Lk 24:13-35</w:t>
      </w:r>
    </w:p>
    <w:p w:rsidR="001D3390" w:rsidRPr="00E01FD4" w:rsidRDefault="001D3390" w:rsidP="001D3390">
      <w:pPr>
        <w:pBdr>
          <w:bottom w:val="single" w:sz="6" w:space="1" w:color="auto"/>
        </w:pBdr>
        <w:tabs>
          <w:tab w:val="left" w:pos="1170"/>
        </w:tabs>
      </w:pPr>
      <w:r w:rsidRPr="00E01FD4">
        <w:rPr>
          <w:b/>
        </w:rPr>
        <w:t>Thursday</w:t>
      </w:r>
      <w:r w:rsidRPr="00E01FD4">
        <w:t>: Acts 3:11-26; Ps 8:2ab, 5, 6-7, 8-9; Lk 24:35-48</w:t>
      </w:r>
    </w:p>
    <w:p w:rsidR="001D3390" w:rsidRPr="00E01FD4" w:rsidRDefault="001D3390" w:rsidP="001D3390">
      <w:pPr>
        <w:pBdr>
          <w:bottom w:val="single" w:sz="6" w:space="1" w:color="auto"/>
        </w:pBdr>
        <w:tabs>
          <w:tab w:val="left" w:pos="1170"/>
        </w:tabs>
      </w:pPr>
      <w:r w:rsidRPr="00E01FD4">
        <w:rPr>
          <w:b/>
        </w:rPr>
        <w:t>Friday</w:t>
      </w:r>
      <w:r w:rsidRPr="00E01FD4">
        <w:t xml:space="preserve">: Acts 4:1-12; Ps 118:1-2, 4, 22-24, 25-27a; </w:t>
      </w:r>
      <w:proofErr w:type="spellStart"/>
      <w:r w:rsidRPr="00E01FD4">
        <w:t>Jn</w:t>
      </w:r>
      <w:proofErr w:type="spellEnd"/>
      <w:r w:rsidRPr="00E01FD4">
        <w:t xml:space="preserve"> 21:1-14</w:t>
      </w:r>
    </w:p>
    <w:p w:rsidR="001D3390" w:rsidRPr="00E01FD4" w:rsidRDefault="001D3390" w:rsidP="001D3390">
      <w:pPr>
        <w:pBdr>
          <w:bottom w:val="single" w:sz="6" w:space="1" w:color="auto"/>
        </w:pBdr>
        <w:tabs>
          <w:tab w:val="left" w:pos="1170"/>
        </w:tabs>
      </w:pPr>
      <w:r w:rsidRPr="00E01FD4">
        <w:rPr>
          <w:b/>
        </w:rPr>
        <w:t>Saturday</w:t>
      </w:r>
      <w:r w:rsidRPr="00E01FD4">
        <w:t>: Acts 4:13-21; Ps 118:1, 14-15ab, 16-18, 19-21; Mk 16:9-15</w:t>
      </w:r>
    </w:p>
    <w:p w:rsidR="00BE0C78" w:rsidRPr="00E01FD4" w:rsidRDefault="001D3390" w:rsidP="001D3390">
      <w:pPr>
        <w:pBdr>
          <w:bottom w:val="single" w:sz="6" w:space="1" w:color="auto"/>
        </w:pBdr>
        <w:tabs>
          <w:tab w:val="left" w:pos="1170"/>
        </w:tabs>
        <w:rPr>
          <w:bCs/>
          <w:color w:val="000000"/>
          <w:shd w:val="clear" w:color="auto" w:fill="FFFFFF"/>
        </w:rPr>
      </w:pPr>
      <w:r w:rsidRPr="00E01FD4">
        <w:rPr>
          <w:b/>
        </w:rPr>
        <w:t>Sunday</w:t>
      </w:r>
      <w:r w:rsidRPr="00E01FD4">
        <w:t xml:space="preserve">: Acts 5:12-16; Ps 118:2-4, 13-15, 22-24; Rev 1:9-11a, 12-13, 17-19; </w:t>
      </w:r>
      <w:proofErr w:type="spellStart"/>
      <w:r w:rsidRPr="00E01FD4">
        <w:t>Jn</w:t>
      </w:r>
      <w:proofErr w:type="spellEnd"/>
      <w:r w:rsidRPr="00E01FD4">
        <w:t xml:space="preserve"> 20:19-31</w:t>
      </w:r>
    </w:p>
    <w:p w:rsidR="0004403B" w:rsidRDefault="0004403B" w:rsidP="00BE0C78">
      <w:pPr>
        <w:pBdr>
          <w:bottom w:val="single" w:sz="6" w:space="1" w:color="auto"/>
        </w:pBdr>
        <w:tabs>
          <w:tab w:val="left" w:pos="1170"/>
        </w:tabs>
        <w:rPr>
          <w:bCs/>
          <w:color w:val="000000"/>
          <w:sz w:val="2"/>
          <w:szCs w:val="2"/>
          <w:shd w:val="clear" w:color="auto" w:fill="FFFFFF"/>
        </w:rPr>
      </w:pPr>
    </w:p>
    <w:p w:rsidR="00626EBA" w:rsidRDefault="00626EBA" w:rsidP="00526876">
      <w:pPr>
        <w:jc w:val="center"/>
        <w:rPr>
          <w:b/>
          <w:sz w:val="22"/>
          <w:szCs w:val="22"/>
          <w:u w:val="single"/>
        </w:rPr>
      </w:pPr>
    </w:p>
    <w:p w:rsidR="00526876" w:rsidRPr="00E43D06" w:rsidRDefault="00526876" w:rsidP="00526876">
      <w:pPr>
        <w:jc w:val="center"/>
        <w:rPr>
          <w:b/>
          <w:sz w:val="22"/>
          <w:szCs w:val="22"/>
          <w:u w:val="single"/>
        </w:rPr>
      </w:pPr>
      <w:r w:rsidRPr="00E43D06">
        <w:rPr>
          <w:b/>
          <w:sz w:val="22"/>
          <w:szCs w:val="22"/>
          <w:u w:val="single"/>
        </w:rPr>
        <w:t>MASS INTENTIONS &amp; BREAD AND WINE OFFERINGS</w:t>
      </w:r>
    </w:p>
    <w:p w:rsidR="00526876" w:rsidRDefault="00526876" w:rsidP="00526876">
      <w:pPr>
        <w:pBdr>
          <w:bottom w:val="single" w:sz="12" w:space="1" w:color="auto"/>
        </w:pBdr>
        <w:jc w:val="both"/>
        <w:rPr>
          <w:rFonts w:eastAsia="Calibri"/>
          <w:sz w:val="22"/>
          <w:szCs w:val="22"/>
        </w:rPr>
      </w:pPr>
      <w:r w:rsidRPr="00E43D06">
        <w:rPr>
          <w:rFonts w:eastAsia="Calibri"/>
          <w:sz w:val="22"/>
          <w:szCs w:val="22"/>
        </w:rPr>
        <w:t xml:space="preserve">A Mass intention or Bread and Wine offerings can be requested for a loved one (living or deceased), or for a friend, or in thanksgiving to God for favors granted etc. </w:t>
      </w:r>
    </w:p>
    <w:p w:rsidR="00DE1DD8" w:rsidRDefault="00DE1DD8" w:rsidP="004B3324">
      <w:pPr>
        <w:ind w:left="720" w:firstLine="720"/>
        <w:rPr>
          <w:b/>
          <w:sz w:val="21"/>
          <w:szCs w:val="21"/>
        </w:rPr>
      </w:pPr>
    </w:p>
    <w:p w:rsidR="004B3324" w:rsidRPr="00973B12" w:rsidRDefault="004B3324" w:rsidP="004B3324">
      <w:pPr>
        <w:ind w:left="720" w:firstLine="720"/>
        <w:rPr>
          <w:b/>
          <w:sz w:val="21"/>
          <w:szCs w:val="21"/>
          <w:u w:val="single"/>
        </w:rPr>
      </w:pPr>
      <w:r w:rsidRPr="004B3324">
        <w:rPr>
          <w:b/>
          <w:sz w:val="21"/>
          <w:szCs w:val="21"/>
        </w:rPr>
        <w:t xml:space="preserve">    </w:t>
      </w:r>
      <w:r w:rsidRPr="00973B12">
        <w:rPr>
          <w:b/>
          <w:sz w:val="21"/>
          <w:szCs w:val="21"/>
          <w:u w:val="single"/>
        </w:rPr>
        <w:t>Church’s Website</w:t>
      </w:r>
    </w:p>
    <w:p w:rsidR="004B3324" w:rsidRPr="00973B12" w:rsidRDefault="004B3324" w:rsidP="004B3324">
      <w:pPr>
        <w:jc w:val="center"/>
        <w:rPr>
          <w:b/>
          <w:sz w:val="21"/>
          <w:szCs w:val="21"/>
          <w:u w:val="single"/>
        </w:rPr>
      </w:pPr>
      <w:r w:rsidRPr="00973B12">
        <w:rPr>
          <w:b/>
          <w:sz w:val="21"/>
          <w:szCs w:val="21"/>
          <w:u w:val="single"/>
        </w:rPr>
        <w:t>Please visit the church’s website at</w:t>
      </w:r>
    </w:p>
    <w:p w:rsidR="004B3324" w:rsidRPr="00973B12" w:rsidRDefault="00DE1DD8" w:rsidP="004B3324">
      <w:pPr>
        <w:pBdr>
          <w:bottom w:val="single" w:sz="6" w:space="0" w:color="auto"/>
        </w:pBdr>
        <w:jc w:val="center"/>
        <w:rPr>
          <w:b/>
          <w:i/>
          <w:color w:val="0000FF"/>
          <w:sz w:val="21"/>
          <w:szCs w:val="21"/>
        </w:rPr>
      </w:pPr>
      <w:hyperlink r:id="rId11" w:history="1">
        <w:r w:rsidR="004B3324" w:rsidRPr="00973B12">
          <w:rPr>
            <w:b/>
            <w:i/>
            <w:color w:val="0000FF"/>
            <w:sz w:val="21"/>
            <w:szCs w:val="21"/>
          </w:rPr>
          <w:t>www.stjeromercchurch.org</w:t>
        </w:r>
      </w:hyperlink>
    </w:p>
    <w:p w:rsidR="004B3324" w:rsidRDefault="004B3324" w:rsidP="00526876">
      <w:pPr>
        <w:jc w:val="both"/>
        <w:rPr>
          <w:rFonts w:eastAsia="Calibri"/>
          <w:sz w:val="22"/>
          <w:szCs w:val="22"/>
        </w:rPr>
      </w:pPr>
    </w:p>
    <w:p w:rsidR="00DE1DD8" w:rsidRDefault="00DE1DD8" w:rsidP="00526876">
      <w:pPr>
        <w:jc w:val="both"/>
        <w:rPr>
          <w:rFonts w:eastAsia="Calibri"/>
          <w:sz w:val="22"/>
          <w:szCs w:val="22"/>
        </w:rPr>
      </w:pPr>
    </w:p>
    <w:p w:rsidR="00DB29C4" w:rsidRPr="0004403B" w:rsidRDefault="00607150" w:rsidP="00607150">
      <w:pPr>
        <w:rPr>
          <w:bCs/>
          <w:color w:val="000000"/>
          <w:sz w:val="4"/>
          <w:szCs w:val="4"/>
          <w:shd w:val="clear" w:color="auto" w:fill="FFFFFF"/>
        </w:rPr>
      </w:pPr>
      <w:r>
        <w:rPr>
          <w:bCs/>
          <w:color w:val="000000"/>
          <w:sz w:val="22"/>
          <w:szCs w:val="22"/>
          <w:shd w:val="clear" w:color="auto" w:fill="FFFFFF"/>
        </w:rPr>
        <w:t xml:space="preserve"> </w:t>
      </w:r>
    </w:p>
    <w:p w:rsidR="009C3DD0" w:rsidRPr="0004403B" w:rsidRDefault="009C3DD0" w:rsidP="00EB2FA7">
      <w:pPr>
        <w:rPr>
          <w:rFonts w:ascii="Arial Rounded MT Bold" w:hAnsi="Arial Rounded MT Bold"/>
          <w:b/>
          <w:iCs/>
          <w:sz w:val="2"/>
          <w:szCs w:val="2"/>
        </w:rPr>
      </w:pPr>
    </w:p>
    <w:sectPr w:rsidR="009C3DD0" w:rsidRPr="0004403B" w:rsidSect="00E57DD9">
      <w:footerReference w:type="default" r:id="rId12"/>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2E7" w:rsidRDefault="003972E7" w:rsidP="00924A6A">
      <w:r>
        <w:separator/>
      </w:r>
    </w:p>
  </w:endnote>
  <w:endnote w:type="continuationSeparator" w:id="0">
    <w:p w:rsidR="003972E7" w:rsidRDefault="003972E7"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2E7" w:rsidRDefault="003972E7" w:rsidP="00924A6A">
      <w:r>
        <w:separator/>
      </w:r>
    </w:p>
  </w:footnote>
  <w:footnote w:type="continuationSeparator" w:id="0">
    <w:p w:rsidR="003972E7" w:rsidRDefault="003972E7"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15:restartNumberingAfterBreak="0">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15:restartNumberingAfterBreak="0">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15:restartNumberingAfterBreak="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15:restartNumberingAfterBreak="0">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15:restartNumberingAfterBreak="0">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15:restartNumberingAfterBreak="0">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9F4"/>
    <w:rsid w:val="00011B1E"/>
    <w:rsid w:val="00011EFE"/>
    <w:rsid w:val="000123F4"/>
    <w:rsid w:val="0001246C"/>
    <w:rsid w:val="00012922"/>
    <w:rsid w:val="000129D6"/>
    <w:rsid w:val="00012A68"/>
    <w:rsid w:val="00012DA0"/>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03B"/>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A8"/>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57CB1"/>
    <w:rsid w:val="000602C4"/>
    <w:rsid w:val="00060D1B"/>
    <w:rsid w:val="00060FEF"/>
    <w:rsid w:val="00061134"/>
    <w:rsid w:val="000611E7"/>
    <w:rsid w:val="000618CF"/>
    <w:rsid w:val="00062168"/>
    <w:rsid w:val="0006237F"/>
    <w:rsid w:val="0006239B"/>
    <w:rsid w:val="00062B0D"/>
    <w:rsid w:val="000632B5"/>
    <w:rsid w:val="000632DF"/>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A62"/>
    <w:rsid w:val="00065E7C"/>
    <w:rsid w:val="00065FC2"/>
    <w:rsid w:val="00066015"/>
    <w:rsid w:val="00067244"/>
    <w:rsid w:val="000673B8"/>
    <w:rsid w:val="00067610"/>
    <w:rsid w:val="00070231"/>
    <w:rsid w:val="000703FE"/>
    <w:rsid w:val="000707C2"/>
    <w:rsid w:val="00070A1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050"/>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5FB2"/>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461"/>
    <w:rsid w:val="000E0738"/>
    <w:rsid w:val="000E0C9B"/>
    <w:rsid w:val="000E1059"/>
    <w:rsid w:val="000E1249"/>
    <w:rsid w:val="000E1639"/>
    <w:rsid w:val="000E1ABF"/>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2DD"/>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657"/>
    <w:rsid w:val="001067AF"/>
    <w:rsid w:val="00106816"/>
    <w:rsid w:val="0010689F"/>
    <w:rsid w:val="00106908"/>
    <w:rsid w:val="00106B1B"/>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3B7"/>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85B"/>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492"/>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C65"/>
    <w:rsid w:val="00185DA7"/>
    <w:rsid w:val="00185E5C"/>
    <w:rsid w:val="00186019"/>
    <w:rsid w:val="001866C7"/>
    <w:rsid w:val="00186A96"/>
    <w:rsid w:val="00186DB0"/>
    <w:rsid w:val="00186F6D"/>
    <w:rsid w:val="001876EB"/>
    <w:rsid w:val="00187B6D"/>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390"/>
    <w:rsid w:val="001D3407"/>
    <w:rsid w:val="001D35C5"/>
    <w:rsid w:val="001D3C8D"/>
    <w:rsid w:val="001D3E60"/>
    <w:rsid w:val="001D41E6"/>
    <w:rsid w:val="001D423F"/>
    <w:rsid w:val="001D4A31"/>
    <w:rsid w:val="001D53C8"/>
    <w:rsid w:val="001D56E4"/>
    <w:rsid w:val="001D5F6A"/>
    <w:rsid w:val="001D6227"/>
    <w:rsid w:val="001D6A28"/>
    <w:rsid w:val="001D6C45"/>
    <w:rsid w:val="001D6DB7"/>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6CC"/>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2E1"/>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95B"/>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A04"/>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0F1B"/>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79E"/>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1F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A0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1E0"/>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EEC"/>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D99"/>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3BEA"/>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CF1"/>
    <w:rsid w:val="00395D0F"/>
    <w:rsid w:val="003964C6"/>
    <w:rsid w:val="00396AC9"/>
    <w:rsid w:val="00396ACE"/>
    <w:rsid w:val="00396B9E"/>
    <w:rsid w:val="003972E7"/>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62B"/>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12"/>
    <w:rsid w:val="004171D4"/>
    <w:rsid w:val="004175A0"/>
    <w:rsid w:val="004178A0"/>
    <w:rsid w:val="00417BD1"/>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91"/>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8D1"/>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8F"/>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324"/>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CAA"/>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D7E18"/>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1D7"/>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D5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283"/>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876"/>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80F"/>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3FF"/>
    <w:rsid w:val="00543AB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3F8B"/>
    <w:rsid w:val="00584137"/>
    <w:rsid w:val="005841AA"/>
    <w:rsid w:val="005841B8"/>
    <w:rsid w:val="005843D3"/>
    <w:rsid w:val="005846ED"/>
    <w:rsid w:val="0058482B"/>
    <w:rsid w:val="00584FC0"/>
    <w:rsid w:val="0058538C"/>
    <w:rsid w:val="005855E9"/>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0F0"/>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952"/>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2CB"/>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383"/>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3E95"/>
    <w:rsid w:val="0060415B"/>
    <w:rsid w:val="00604783"/>
    <w:rsid w:val="0060489C"/>
    <w:rsid w:val="00604BAB"/>
    <w:rsid w:val="0060536D"/>
    <w:rsid w:val="0060563D"/>
    <w:rsid w:val="00605ED1"/>
    <w:rsid w:val="00606764"/>
    <w:rsid w:val="00606822"/>
    <w:rsid w:val="00606888"/>
    <w:rsid w:val="00607150"/>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88D"/>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6EBA"/>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9BF"/>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5B7"/>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269"/>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DB6"/>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8"/>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3EB"/>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20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AEB"/>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AE8"/>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69E"/>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D92"/>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12C"/>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584"/>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B09"/>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8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05"/>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4C3"/>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056"/>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E81"/>
    <w:rsid w:val="007F1ECB"/>
    <w:rsid w:val="007F21A2"/>
    <w:rsid w:val="007F22EE"/>
    <w:rsid w:val="007F243D"/>
    <w:rsid w:val="007F2520"/>
    <w:rsid w:val="007F2964"/>
    <w:rsid w:val="007F2BFE"/>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306"/>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2D24"/>
    <w:rsid w:val="008634BE"/>
    <w:rsid w:val="00863654"/>
    <w:rsid w:val="0086367E"/>
    <w:rsid w:val="00863725"/>
    <w:rsid w:val="00863A8F"/>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3E37"/>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D84"/>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86"/>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032"/>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37FF3"/>
    <w:rsid w:val="0094026A"/>
    <w:rsid w:val="0094036F"/>
    <w:rsid w:val="009404ED"/>
    <w:rsid w:val="00940771"/>
    <w:rsid w:val="0094082D"/>
    <w:rsid w:val="00940867"/>
    <w:rsid w:val="0094093B"/>
    <w:rsid w:val="00940A9D"/>
    <w:rsid w:val="00940C04"/>
    <w:rsid w:val="00940FEA"/>
    <w:rsid w:val="00941441"/>
    <w:rsid w:val="0094178E"/>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AC4"/>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70E"/>
    <w:rsid w:val="009B69A0"/>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3DD0"/>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826"/>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100"/>
    <w:rsid w:val="00A0248E"/>
    <w:rsid w:val="00A024BD"/>
    <w:rsid w:val="00A02913"/>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38E"/>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2A9"/>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54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627"/>
    <w:rsid w:val="00AD1747"/>
    <w:rsid w:val="00AD1C84"/>
    <w:rsid w:val="00AD212C"/>
    <w:rsid w:val="00AD2270"/>
    <w:rsid w:val="00AD2336"/>
    <w:rsid w:val="00AD276F"/>
    <w:rsid w:val="00AD2983"/>
    <w:rsid w:val="00AD2BC3"/>
    <w:rsid w:val="00AD2C37"/>
    <w:rsid w:val="00AD3326"/>
    <w:rsid w:val="00AD38D5"/>
    <w:rsid w:val="00AD3928"/>
    <w:rsid w:val="00AD3954"/>
    <w:rsid w:val="00AD3F03"/>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B70"/>
    <w:rsid w:val="00B00E90"/>
    <w:rsid w:val="00B00FC1"/>
    <w:rsid w:val="00B014F4"/>
    <w:rsid w:val="00B01874"/>
    <w:rsid w:val="00B01932"/>
    <w:rsid w:val="00B02668"/>
    <w:rsid w:val="00B02715"/>
    <w:rsid w:val="00B02788"/>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CE6"/>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4E1E"/>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6A"/>
    <w:rsid w:val="00B9138B"/>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78"/>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0C2"/>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006"/>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28F"/>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67F"/>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B80"/>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DA5"/>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9FD"/>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7F0"/>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322"/>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1FEF"/>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06C"/>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B90"/>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97FE7"/>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9C4"/>
    <w:rsid w:val="00DB2D66"/>
    <w:rsid w:val="00DB315E"/>
    <w:rsid w:val="00DB3216"/>
    <w:rsid w:val="00DB33FE"/>
    <w:rsid w:val="00DB34E6"/>
    <w:rsid w:val="00DB3A08"/>
    <w:rsid w:val="00DB3CBB"/>
    <w:rsid w:val="00DB3CD3"/>
    <w:rsid w:val="00DB41D1"/>
    <w:rsid w:val="00DB423D"/>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337"/>
    <w:rsid w:val="00DB7509"/>
    <w:rsid w:val="00DB7B6B"/>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1C3"/>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DD8"/>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1FD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2F36"/>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D84"/>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7B3"/>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A9C"/>
    <w:rsid w:val="00EB1037"/>
    <w:rsid w:val="00EB11DD"/>
    <w:rsid w:val="00EB1913"/>
    <w:rsid w:val="00EB210A"/>
    <w:rsid w:val="00EB2395"/>
    <w:rsid w:val="00EB2684"/>
    <w:rsid w:val="00EB2731"/>
    <w:rsid w:val="00EB2858"/>
    <w:rsid w:val="00EB2ABE"/>
    <w:rsid w:val="00EB2E90"/>
    <w:rsid w:val="00EB2EBF"/>
    <w:rsid w:val="00EB2FA7"/>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618"/>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4F9F"/>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CCC"/>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1A6"/>
    <w:rsid w:val="00F323A3"/>
    <w:rsid w:val="00F32559"/>
    <w:rsid w:val="00F3292C"/>
    <w:rsid w:val="00F32F6B"/>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22"/>
    <w:rsid w:val="00F64A7A"/>
    <w:rsid w:val="00F64AF5"/>
    <w:rsid w:val="00F64BEC"/>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09"/>
    <w:rsid w:val="00F858D5"/>
    <w:rsid w:val="00F85946"/>
    <w:rsid w:val="00F85A4E"/>
    <w:rsid w:val="00F85A9F"/>
    <w:rsid w:val="00F85EC6"/>
    <w:rsid w:val="00F85F55"/>
    <w:rsid w:val="00F864BE"/>
    <w:rsid w:val="00F8669D"/>
    <w:rsid w:val="00F866E1"/>
    <w:rsid w:val="00F87027"/>
    <w:rsid w:val="00F87269"/>
    <w:rsid w:val="00F8775D"/>
    <w:rsid w:val="00F87A07"/>
    <w:rsid w:val="00F87C73"/>
    <w:rsid w:val="00F87E34"/>
    <w:rsid w:val="00F87F64"/>
    <w:rsid w:val="00F902F7"/>
    <w:rsid w:val="00F904F3"/>
    <w:rsid w:val="00F906A1"/>
    <w:rsid w:val="00F90B49"/>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17C"/>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75D"/>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AC25"/>
  <w15:docId w15:val="{5832A62A-8AAB-4111-8B36-BAB1F36E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6223856">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jeromercchurch.or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3257C-027D-40C3-A09F-A450C7B8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7954</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StJeromeMasses</cp:lastModifiedBy>
  <cp:revision>37</cp:revision>
  <cp:lastPrinted>2018-04-17T15:03:00Z</cp:lastPrinted>
  <dcterms:created xsi:type="dcterms:W3CDTF">2019-03-15T00:54:00Z</dcterms:created>
  <dcterms:modified xsi:type="dcterms:W3CDTF">2019-04-10T15:01:00Z</dcterms:modified>
</cp:coreProperties>
</file>