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p>
    <w:p w14:paraId="7506980E" w14:textId="5FF58266" w:rsidR="00CC4C32" w:rsidRDefault="00CC4C32" w:rsidP="00CC4C32">
      <w:pPr>
        <w:pStyle w:val="paragraph"/>
        <w:spacing w:before="0" w:beforeAutospacing="0" w:after="0" w:afterAutospacing="0"/>
        <w:textAlignment w:val="baseline"/>
        <w:rPr>
          <w:rFonts w:ascii="Segoe UI" w:hAnsi="Segoe UI" w:cs="Segoe UI"/>
          <w:sz w:val="18"/>
          <w:szCs w:val="18"/>
        </w:rPr>
      </w:pPr>
      <w:r w:rsidRPr="0002341C">
        <w:rPr>
          <w:rStyle w:val="normaltextrun"/>
          <w:b/>
          <w:bCs/>
          <w:sz w:val="28"/>
          <w:szCs w:val="28"/>
        </w:rPr>
        <w:t xml:space="preserve">SATURDAY, </w:t>
      </w:r>
      <w:r w:rsidR="00B35634" w:rsidRPr="0002341C">
        <w:rPr>
          <w:rStyle w:val="normaltextrun"/>
          <w:b/>
          <w:bCs/>
          <w:sz w:val="28"/>
          <w:szCs w:val="28"/>
        </w:rPr>
        <w:t xml:space="preserve">JUNE </w:t>
      </w:r>
      <w:r w:rsidR="0053120D">
        <w:rPr>
          <w:rStyle w:val="normaltextrun"/>
          <w:b/>
          <w:bCs/>
          <w:sz w:val="28"/>
          <w:szCs w:val="28"/>
        </w:rPr>
        <w:t>25</w:t>
      </w:r>
      <w:r w:rsidR="00570567" w:rsidRPr="0002341C">
        <w:rPr>
          <w:rStyle w:val="normaltextrun"/>
          <w:b/>
          <w:bCs/>
          <w:sz w:val="28"/>
          <w:szCs w:val="28"/>
        </w:rPr>
        <w:t>th</w:t>
      </w:r>
      <w:r w:rsidRPr="0002341C">
        <w:rPr>
          <w:rStyle w:val="normaltextrun"/>
          <w:b/>
          <w:bCs/>
          <w:sz w:val="28"/>
          <w:szCs w:val="28"/>
        </w:rPr>
        <w:t>, 2022</w:t>
      </w:r>
      <w:r>
        <w:rPr>
          <w:rStyle w:val="eop"/>
          <w:sz w:val="28"/>
          <w:szCs w:val="28"/>
        </w:rPr>
        <w:t> </w:t>
      </w:r>
      <w:r w:rsidR="00EE6E95">
        <w:rPr>
          <w:rStyle w:val="eop"/>
          <w:sz w:val="28"/>
          <w:szCs w:val="28"/>
        </w:rPr>
        <w:t xml:space="preserve">   </w:t>
      </w:r>
    </w:p>
    <w:p w14:paraId="0677009E" w14:textId="77777777" w:rsidR="00BE1629" w:rsidRDefault="00CC4C32" w:rsidP="00BE1629">
      <w:pPr>
        <w:spacing w:after="200" w:line="276" w:lineRule="auto"/>
        <w:contextualSpacing/>
        <w:jc w:val="both"/>
        <w:rPr>
          <w:rStyle w:val="eop"/>
          <w:sz w:val="22"/>
          <w:szCs w:val="22"/>
        </w:rPr>
      </w:pPr>
      <w:r w:rsidRPr="00EB0055">
        <w:rPr>
          <w:rStyle w:val="normaltextrun"/>
          <w:sz w:val="22"/>
          <w:szCs w:val="22"/>
        </w:rPr>
        <w:t>5:00 PM </w:t>
      </w:r>
      <w:r w:rsidR="00BE1629" w:rsidRPr="00130DF5">
        <w:rPr>
          <w:rStyle w:val="normaltextrun"/>
          <w:sz w:val="22"/>
          <w:szCs w:val="22"/>
        </w:rPr>
        <w:t xml:space="preserve">   For the People of the Parish</w:t>
      </w:r>
      <w:r w:rsidR="00BE1629" w:rsidRPr="00130DF5">
        <w:rPr>
          <w:rStyle w:val="eop"/>
          <w:sz w:val="22"/>
          <w:szCs w:val="22"/>
        </w:rPr>
        <w:t> </w:t>
      </w:r>
    </w:p>
    <w:p w14:paraId="7C54453C" w14:textId="38D63163" w:rsidR="00AD4B6D" w:rsidRPr="0081183F" w:rsidRDefault="00CC4C32" w:rsidP="00AD4B6D">
      <w:pPr>
        <w:spacing w:after="200" w:line="276" w:lineRule="auto"/>
        <w:contextualSpacing/>
        <w:jc w:val="both"/>
        <w:rPr>
          <w:rStyle w:val="eop"/>
          <w:color w:val="4472C4" w:themeColor="accent1"/>
          <w:sz w:val="28"/>
          <w:szCs w:val="28"/>
        </w:rPr>
      </w:pPr>
      <w:r w:rsidRPr="00520B56">
        <w:rPr>
          <w:rStyle w:val="eop"/>
        </w:rPr>
        <w:t> </w:t>
      </w:r>
      <w:r w:rsidRPr="00520B56">
        <w:rPr>
          <w:rStyle w:val="normaltextrun"/>
          <w:b/>
          <w:bCs/>
          <w:sz w:val="28"/>
          <w:szCs w:val="28"/>
        </w:rPr>
        <w:t>SUNDAY,</w:t>
      </w:r>
      <w:r w:rsidRPr="00520B56">
        <w:rPr>
          <w:rStyle w:val="eop"/>
          <w:sz w:val="28"/>
          <w:szCs w:val="28"/>
        </w:rPr>
        <w:t> </w:t>
      </w:r>
      <w:r w:rsidR="00B35634">
        <w:rPr>
          <w:rStyle w:val="normaltextrun"/>
          <w:b/>
          <w:bCs/>
          <w:sz w:val="28"/>
          <w:szCs w:val="28"/>
        </w:rPr>
        <w:t xml:space="preserve">JUNE </w:t>
      </w:r>
      <w:r w:rsidR="0053120D">
        <w:rPr>
          <w:rStyle w:val="normaltextrun"/>
          <w:b/>
          <w:bCs/>
          <w:sz w:val="28"/>
          <w:szCs w:val="28"/>
        </w:rPr>
        <w:t>26</w:t>
      </w:r>
      <w:r w:rsidR="00570567">
        <w:rPr>
          <w:rStyle w:val="normaltextrun"/>
          <w:b/>
          <w:bCs/>
          <w:sz w:val="28"/>
          <w:szCs w:val="28"/>
        </w:rPr>
        <w:t>th</w:t>
      </w:r>
      <w:r w:rsidRPr="00CC4C32">
        <w:rPr>
          <w:rStyle w:val="normaltextrun"/>
          <w:b/>
          <w:bCs/>
          <w:sz w:val="28"/>
          <w:szCs w:val="28"/>
        </w:rPr>
        <w:t>, 2022</w:t>
      </w:r>
      <w:r>
        <w:rPr>
          <w:rStyle w:val="eop"/>
          <w:sz w:val="28"/>
          <w:szCs w:val="28"/>
        </w:rPr>
        <w:t> </w:t>
      </w:r>
    </w:p>
    <w:p w14:paraId="3611AAD8" w14:textId="2E43A19F" w:rsidR="001A3055" w:rsidRDefault="00CC4C32" w:rsidP="001A3055">
      <w:pPr>
        <w:spacing w:after="200" w:line="276" w:lineRule="auto"/>
        <w:contextualSpacing/>
        <w:jc w:val="both"/>
        <w:rPr>
          <w:color w:val="201F1E"/>
          <w:sz w:val="22"/>
          <w:szCs w:val="22"/>
          <w:bdr w:val="none" w:sz="0" w:space="0" w:color="auto" w:frame="1"/>
        </w:rPr>
      </w:pPr>
      <w:r w:rsidRPr="00EB0055">
        <w:rPr>
          <w:rStyle w:val="normaltextrun"/>
          <w:sz w:val="22"/>
          <w:szCs w:val="22"/>
        </w:rPr>
        <w:t>7:30 AM     LOWER CHURCH – MESSE CRÉOLE</w:t>
      </w:r>
      <w:r w:rsidR="000D33DE" w:rsidRPr="00EB0055">
        <w:rPr>
          <w:rStyle w:val="normaltextrun"/>
          <w:sz w:val="22"/>
          <w:szCs w:val="22"/>
        </w:rPr>
        <w:t xml:space="preserve">   </w:t>
      </w:r>
      <w:r w:rsidR="00AD4B6D" w:rsidRPr="00EB0055">
        <w:rPr>
          <w:color w:val="201F1E"/>
          <w:sz w:val="22"/>
          <w:szCs w:val="22"/>
          <w:bdr w:val="none" w:sz="0" w:space="0" w:color="auto" w:frame="1"/>
        </w:rPr>
        <w:t xml:space="preserve">  </w:t>
      </w:r>
      <w:r w:rsidR="00AD4B6D" w:rsidRPr="00EB0055">
        <w:rPr>
          <w:color w:val="201F1E"/>
          <w:sz w:val="22"/>
          <w:szCs w:val="22"/>
          <w:bdr w:val="none" w:sz="0" w:space="0" w:color="auto" w:frame="1"/>
        </w:rPr>
        <w:tab/>
        <w:t xml:space="preserve">   </w:t>
      </w:r>
      <w:r w:rsidR="001A3055">
        <w:rPr>
          <w:color w:val="201F1E"/>
          <w:sz w:val="22"/>
          <w:szCs w:val="22"/>
          <w:bdr w:val="none" w:sz="0" w:space="0" w:color="auto" w:frame="1"/>
        </w:rPr>
        <w:t xml:space="preserve">              </w:t>
      </w:r>
    </w:p>
    <w:p w14:paraId="45275524" w14:textId="532B06C0" w:rsidR="001A3055" w:rsidRDefault="001A3055" w:rsidP="001A3055">
      <w:pPr>
        <w:spacing w:after="200" w:line="276" w:lineRule="auto"/>
        <w:contextualSpacing/>
        <w:jc w:val="both"/>
        <w:rPr>
          <w:color w:val="201F1E"/>
          <w:sz w:val="22"/>
          <w:szCs w:val="22"/>
          <w:bdr w:val="none" w:sz="0" w:space="0" w:color="auto" w:frame="1"/>
        </w:rPr>
      </w:pPr>
      <w:r>
        <w:rPr>
          <w:color w:val="201F1E"/>
          <w:sz w:val="22"/>
          <w:szCs w:val="22"/>
          <w:bdr w:val="none" w:sz="0" w:space="0" w:color="auto" w:frame="1"/>
        </w:rPr>
        <w:tab/>
        <w:t xml:space="preserve">   </w:t>
      </w:r>
      <w:r w:rsidRPr="00A51ECE">
        <w:rPr>
          <w:color w:val="201F1E"/>
          <w:sz w:val="22"/>
          <w:szCs w:val="22"/>
          <w:bdr w:val="none" w:sz="0" w:space="0" w:color="auto" w:frame="1"/>
        </w:rPr>
        <w:t>Action de grace anniversaire de naissance de</w:t>
      </w:r>
    </w:p>
    <w:p w14:paraId="7D984CEE" w14:textId="1BB092E2" w:rsidR="001A3055" w:rsidRPr="00A51ECE" w:rsidRDefault="001A3055" w:rsidP="001A3055">
      <w:pPr>
        <w:spacing w:after="200" w:line="276" w:lineRule="auto"/>
        <w:ind w:left="720"/>
        <w:contextualSpacing/>
        <w:jc w:val="both"/>
        <w:rPr>
          <w:color w:val="201F1E"/>
          <w:sz w:val="22"/>
          <w:szCs w:val="22"/>
        </w:rPr>
      </w:pPr>
      <w:r>
        <w:rPr>
          <w:color w:val="201F1E"/>
          <w:sz w:val="22"/>
          <w:szCs w:val="22"/>
          <w:bdr w:val="none" w:sz="0" w:space="0" w:color="auto" w:frame="1"/>
        </w:rPr>
        <w:t xml:space="preserve">   </w:t>
      </w:r>
      <w:r w:rsidRPr="00A51ECE">
        <w:rPr>
          <w:color w:val="201F1E"/>
          <w:sz w:val="22"/>
          <w:szCs w:val="22"/>
          <w:bdr w:val="none" w:sz="0" w:space="0" w:color="auto" w:frame="1"/>
        </w:rPr>
        <w:t>Wilkenson David – par Myrlande David</w:t>
      </w:r>
    </w:p>
    <w:p w14:paraId="525FCCB5" w14:textId="56CC36B4" w:rsidR="00CC4C32" w:rsidRDefault="00CC4C32" w:rsidP="001A3055">
      <w:pPr>
        <w:spacing w:after="200" w:line="276" w:lineRule="auto"/>
        <w:contextualSpacing/>
        <w:jc w:val="both"/>
        <w:rPr>
          <w:rStyle w:val="eop"/>
        </w:rPr>
      </w:pPr>
      <w:r w:rsidRPr="00EB0055">
        <w:rPr>
          <w:rStyle w:val="normaltextrun"/>
          <w:sz w:val="22"/>
          <w:szCs w:val="22"/>
        </w:rPr>
        <w:t>10:00 AM</w:t>
      </w:r>
      <w:r w:rsidRPr="006621D9">
        <w:rPr>
          <w:rStyle w:val="normaltextrun"/>
        </w:rPr>
        <w:t>   UPPER CHURCH– ENGLISH MASS</w:t>
      </w:r>
      <w:r w:rsidRPr="006621D9">
        <w:rPr>
          <w:rStyle w:val="eop"/>
        </w:rPr>
        <w:t> </w:t>
      </w:r>
    </w:p>
    <w:p w14:paraId="7D3734DD" w14:textId="416B6D2A" w:rsidR="00BE1629" w:rsidRPr="00130DF5" w:rsidRDefault="00CC4C32" w:rsidP="00BE1629">
      <w:pPr>
        <w:spacing w:after="200" w:line="276" w:lineRule="auto"/>
        <w:contextualSpacing/>
        <w:jc w:val="both"/>
        <w:rPr>
          <w:rStyle w:val="eop"/>
          <w:sz w:val="22"/>
          <w:szCs w:val="22"/>
        </w:rPr>
      </w:pPr>
      <w:r w:rsidRPr="00CC4C32">
        <w:rPr>
          <w:rStyle w:val="eop"/>
          <w:sz w:val="22"/>
          <w:szCs w:val="22"/>
        </w:rPr>
        <w:t xml:space="preserve">           </w:t>
      </w:r>
      <w:r w:rsidR="00BE1629" w:rsidRPr="00130DF5">
        <w:rPr>
          <w:rStyle w:val="normaltextrun"/>
          <w:sz w:val="22"/>
          <w:szCs w:val="22"/>
        </w:rPr>
        <w:t>      For the People of the Parish</w:t>
      </w:r>
      <w:r w:rsidR="00BE1629" w:rsidRPr="00130DF5">
        <w:rPr>
          <w:rStyle w:val="eop"/>
          <w:sz w:val="22"/>
          <w:szCs w:val="22"/>
        </w:rPr>
        <w:t> </w:t>
      </w:r>
    </w:p>
    <w:p w14:paraId="6EBA5F8E" w14:textId="49F40E1A" w:rsidR="00CC4C32" w:rsidRPr="00075E08" w:rsidRDefault="00CC4C32" w:rsidP="00BE1629">
      <w:pPr>
        <w:rPr>
          <w:rStyle w:val="normaltextrun"/>
        </w:rPr>
      </w:pPr>
      <w:r w:rsidRPr="00EB0055">
        <w:rPr>
          <w:rStyle w:val="normaltextrun"/>
          <w:sz w:val="22"/>
          <w:szCs w:val="22"/>
        </w:rPr>
        <w:t>11:00 AM   LOWER CHURCH – MISA ESPANOL</w:t>
      </w:r>
      <w:r w:rsidRPr="00075E08">
        <w:rPr>
          <w:rStyle w:val="normaltextrun"/>
        </w:rPr>
        <w:t> </w:t>
      </w:r>
    </w:p>
    <w:p w14:paraId="335E8F48" w14:textId="76757413" w:rsidR="007950AB" w:rsidRPr="00130DF5" w:rsidRDefault="00F61984" w:rsidP="007950AB">
      <w:pPr>
        <w:spacing w:after="200" w:line="276" w:lineRule="auto"/>
        <w:ind w:firstLine="720"/>
        <w:contextualSpacing/>
        <w:jc w:val="both"/>
        <w:rPr>
          <w:rStyle w:val="eop"/>
          <w:sz w:val="22"/>
          <w:szCs w:val="22"/>
        </w:rPr>
      </w:pPr>
      <w:r>
        <w:rPr>
          <w:rStyle w:val="normaltextrun"/>
          <w:sz w:val="22"/>
          <w:szCs w:val="22"/>
        </w:rPr>
        <w:t xml:space="preserve">   For the People of the Parish</w:t>
      </w:r>
    </w:p>
    <w:p w14:paraId="6B662853" w14:textId="70511EC2" w:rsidR="00892470" w:rsidRDefault="00CC4C32" w:rsidP="00892470">
      <w:pPr>
        <w:spacing w:after="200" w:line="276" w:lineRule="auto"/>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7315E292" w14:textId="0ADFEDC6" w:rsidR="00892470" w:rsidRDefault="00892470" w:rsidP="00892470">
      <w:pPr>
        <w:spacing w:after="200" w:line="276" w:lineRule="auto"/>
        <w:contextualSpacing/>
        <w:jc w:val="both"/>
        <w:rPr>
          <w:rStyle w:val="normaltextrun"/>
          <w:b/>
          <w:bCs/>
          <w:sz w:val="28"/>
          <w:szCs w:val="28"/>
        </w:rPr>
      </w:pPr>
      <w:r>
        <w:rPr>
          <w:rStyle w:val="eop"/>
          <w:sz w:val="22"/>
          <w:szCs w:val="22"/>
        </w:rPr>
        <w:t xml:space="preserve">                </w:t>
      </w:r>
      <w:r w:rsidRPr="00892470">
        <w:rPr>
          <w:color w:val="000000"/>
          <w:sz w:val="22"/>
          <w:szCs w:val="22"/>
          <w:shd w:val="clear" w:color="auto" w:fill="FFFFFF"/>
        </w:rPr>
        <w:t>Repos de l’</w:t>
      </w:r>
      <w:r>
        <w:rPr>
          <w:color w:val="000000"/>
          <w:sz w:val="22"/>
          <w:szCs w:val="22"/>
          <w:shd w:val="clear" w:color="auto" w:fill="FFFFFF"/>
        </w:rPr>
        <w:t>â</w:t>
      </w:r>
      <w:r w:rsidRPr="00892470">
        <w:rPr>
          <w:color w:val="000000"/>
          <w:sz w:val="22"/>
          <w:szCs w:val="22"/>
          <w:shd w:val="clear" w:color="auto" w:fill="FFFFFF"/>
        </w:rPr>
        <w:t>me de Datilia Balthazar</w:t>
      </w:r>
    </w:p>
    <w:p w14:paraId="54884555" w14:textId="09ADCB8A" w:rsidR="00CC4C32" w:rsidRPr="00075E08" w:rsidRDefault="00CC4C32" w:rsidP="00296087">
      <w:pPr>
        <w:rPr>
          <w:rStyle w:val="eop"/>
          <w:sz w:val="28"/>
          <w:szCs w:val="28"/>
        </w:rPr>
      </w:pPr>
      <w:r w:rsidRPr="00075E08">
        <w:rPr>
          <w:rStyle w:val="normaltextrun"/>
          <w:b/>
          <w:bCs/>
          <w:sz w:val="28"/>
          <w:szCs w:val="28"/>
        </w:rPr>
        <w:t xml:space="preserve">MONDAY, </w:t>
      </w:r>
      <w:r w:rsidR="00B35634">
        <w:rPr>
          <w:rStyle w:val="normaltextrun"/>
          <w:b/>
          <w:bCs/>
          <w:sz w:val="28"/>
          <w:szCs w:val="28"/>
        </w:rPr>
        <w:t xml:space="preserve">JUNE </w:t>
      </w:r>
      <w:r w:rsidR="00794D17">
        <w:rPr>
          <w:rStyle w:val="normaltextrun"/>
          <w:b/>
          <w:bCs/>
          <w:sz w:val="28"/>
          <w:szCs w:val="28"/>
        </w:rPr>
        <w:t>2</w:t>
      </w:r>
      <w:r w:rsidR="0053120D">
        <w:rPr>
          <w:rStyle w:val="normaltextrun"/>
          <w:b/>
          <w:bCs/>
          <w:sz w:val="28"/>
          <w:szCs w:val="28"/>
        </w:rPr>
        <w:t>7</w:t>
      </w:r>
      <w:r w:rsidR="006F54AB">
        <w:rPr>
          <w:rStyle w:val="normaltextrun"/>
          <w:b/>
          <w:bCs/>
          <w:sz w:val="28"/>
          <w:szCs w:val="28"/>
        </w:rPr>
        <w:t>t</w:t>
      </w:r>
      <w:r w:rsidR="00B35634">
        <w:rPr>
          <w:rStyle w:val="normaltextrun"/>
          <w:b/>
          <w:bCs/>
          <w:sz w:val="28"/>
          <w:szCs w:val="28"/>
        </w:rPr>
        <w:t>h</w:t>
      </w:r>
      <w:r>
        <w:rPr>
          <w:rStyle w:val="normaltextrun"/>
          <w:b/>
          <w:bCs/>
          <w:sz w:val="28"/>
          <w:szCs w:val="28"/>
        </w:rPr>
        <w:t>, 2022</w:t>
      </w:r>
      <w:r>
        <w:rPr>
          <w:rStyle w:val="eop"/>
          <w:sz w:val="28"/>
          <w:szCs w:val="28"/>
        </w:rPr>
        <w:t> </w:t>
      </w:r>
    </w:p>
    <w:p w14:paraId="1729F8D5" w14:textId="403BB7FB" w:rsidR="00E17E26" w:rsidRDefault="00CC4C32" w:rsidP="00E17E26">
      <w:pPr>
        <w:spacing w:after="200" w:line="276" w:lineRule="auto"/>
        <w:contextualSpacing/>
        <w:jc w:val="both"/>
        <w:rPr>
          <w:rStyle w:val="eop"/>
          <w:sz w:val="22"/>
          <w:szCs w:val="22"/>
        </w:rPr>
      </w:pPr>
      <w:r w:rsidRPr="00EB0055">
        <w:rPr>
          <w:rStyle w:val="normaltextrun"/>
          <w:sz w:val="22"/>
          <w:szCs w:val="22"/>
        </w:rPr>
        <w:t xml:space="preserve"> 7:30 AM    No Mass Intentions</w:t>
      </w:r>
      <w:r w:rsidRPr="00EB0055">
        <w:rPr>
          <w:rStyle w:val="eop"/>
          <w:sz w:val="22"/>
          <w:szCs w:val="22"/>
        </w:rPr>
        <w:t> </w:t>
      </w:r>
    </w:p>
    <w:p w14:paraId="1CFAF29B" w14:textId="3E6CBEE1" w:rsidR="004B11D7" w:rsidRPr="003D7A4C" w:rsidRDefault="00CC4C32" w:rsidP="004B11D7">
      <w:pPr>
        <w:spacing w:after="200" w:line="276" w:lineRule="auto"/>
        <w:contextualSpacing/>
        <w:jc w:val="both"/>
        <w:rPr>
          <w:sz w:val="22"/>
          <w:szCs w:val="22"/>
        </w:rPr>
      </w:pPr>
      <w:r w:rsidRPr="004B11D7">
        <w:rPr>
          <w:rStyle w:val="normaltextrun"/>
          <w:sz w:val="22"/>
          <w:szCs w:val="22"/>
        </w:rPr>
        <w:t xml:space="preserve">9:00 </w:t>
      </w:r>
      <w:proofErr w:type="gramStart"/>
      <w:r w:rsidRPr="004B11D7">
        <w:rPr>
          <w:rStyle w:val="normaltextrun"/>
          <w:sz w:val="22"/>
          <w:szCs w:val="22"/>
        </w:rPr>
        <w:t>AM </w:t>
      </w:r>
      <w:r w:rsidR="00E17E26" w:rsidRPr="004B11D7">
        <w:rPr>
          <w:color w:val="201F1E"/>
          <w:sz w:val="22"/>
          <w:szCs w:val="22"/>
          <w:bdr w:val="none" w:sz="0" w:space="0" w:color="auto" w:frame="1"/>
        </w:rPr>
        <w:t xml:space="preserve"> </w:t>
      </w:r>
      <w:r w:rsidR="00346F59" w:rsidRPr="003D7A4C">
        <w:rPr>
          <w:sz w:val="22"/>
          <w:szCs w:val="22"/>
        </w:rPr>
        <w:t>En</w:t>
      </w:r>
      <w:proofErr w:type="gramEnd"/>
      <w:r w:rsidR="00346F59" w:rsidRPr="003D7A4C">
        <w:rPr>
          <w:sz w:val="22"/>
          <w:szCs w:val="22"/>
        </w:rPr>
        <w:t xml:space="preserve"> m</w:t>
      </w:r>
      <w:r w:rsidR="00FC15D4">
        <w:rPr>
          <w:sz w:val="22"/>
          <w:szCs w:val="22"/>
        </w:rPr>
        <w:t>é</w:t>
      </w:r>
      <w:r w:rsidR="00346F59" w:rsidRPr="003D7A4C">
        <w:rPr>
          <w:sz w:val="22"/>
          <w:szCs w:val="22"/>
        </w:rPr>
        <w:t>moire de Jean Charlotin –</w:t>
      </w:r>
      <w:r w:rsidR="004B11D7" w:rsidRPr="003D7A4C">
        <w:rPr>
          <w:sz w:val="22"/>
          <w:szCs w:val="22"/>
        </w:rPr>
        <w:t xml:space="preserve"> </w:t>
      </w:r>
      <w:r w:rsidR="00346F59" w:rsidRPr="003D7A4C">
        <w:rPr>
          <w:sz w:val="22"/>
          <w:szCs w:val="22"/>
        </w:rPr>
        <w:t xml:space="preserve">par son </w:t>
      </w:r>
      <w:r w:rsidR="003D7A4C" w:rsidRPr="003D7A4C">
        <w:rPr>
          <w:sz w:val="22"/>
          <w:szCs w:val="22"/>
        </w:rPr>
        <w:t>é</w:t>
      </w:r>
      <w:r w:rsidR="00346F59" w:rsidRPr="003D7A4C">
        <w:rPr>
          <w:sz w:val="22"/>
          <w:szCs w:val="22"/>
        </w:rPr>
        <w:t xml:space="preserve">pouse </w:t>
      </w:r>
      <w:r w:rsidR="004B11D7" w:rsidRPr="003D7A4C">
        <w:rPr>
          <w:sz w:val="22"/>
          <w:szCs w:val="22"/>
        </w:rPr>
        <w:t xml:space="preserve">    </w:t>
      </w:r>
    </w:p>
    <w:p w14:paraId="4B9A44BB" w14:textId="12F2EAD3" w:rsidR="00346F59" w:rsidRDefault="004B11D7" w:rsidP="00E17E26">
      <w:pPr>
        <w:spacing w:after="200" w:line="276" w:lineRule="auto"/>
        <w:contextualSpacing/>
        <w:jc w:val="both"/>
        <w:rPr>
          <w:sz w:val="22"/>
          <w:szCs w:val="22"/>
        </w:rPr>
      </w:pPr>
      <w:r w:rsidRPr="003D7A4C">
        <w:rPr>
          <w:sz w:val="22"/>
          <w:szCs w:val="22"/>
        </w:rPr>
        <w:tab/>
        <w:t xml:space="preserve">      Agathe Charlotin e</w:t>
      </w:r>
      <w:r w:rsidR="00346F59" w:rsidRPr="003D7A4C">
        <w:rPr>
          <w:sz w:val="22"/>
          <w:szCs w:val="22"/>
        </w:rPr>
        <w:t>t ses enfants</w:t>
      </w:r>
    </w:p>
    <w:p w14:paraId="0C27661D" w14:textId="6094AB1B" w:rsidR="00F61984" w:rsidRDefault="00F61984" w:rsidP="00E17E26">
      <w:pPr>
        <w:spacing w:after="200" w:line="276" w:lineRule="auto"/>
        <w:contextualSpacing/>
        <w:jc w:val="both"/>
        <w:rPr>
          <w:sz w:val="22"/>
          <w:szCs w:val="22"/>
        </w:rPr>
      </w:pPr>
      <w:r>
        <w:rPr>
          <w:sz w:val="22"/>
          <w:szCs w:val="22"/>
        </w:rPr>
        <w:t xml:space="preserve">                Remerciement a Notre Dame Du Perpetual </w:t>
      </w:r>
    </w:p>
    <w:p w14:paraId="42751A74" w14:textId="600BA8DA" w:rsidR="00F61984" w:rsidRPr="003D7A4C" w:rsidRDefault="00F61984" w:rsidP="00E17E26">
      <w:pPr>
        <w:spacing w:after="200" w:line="276" w:lineRule="auto"/>
        <w:contextualSpacing/>
        <w:jc w:val="both"/>
        <w:rPr>
          <w:color w:val="201F1E"/>
          <w:sz w:val="22"/>
          <w:szCs w:val="22"/>
        </w:rPr>
      </w:pPr>
      <w:r>
        <w:rPr>
          <w:sz w:val="22"/>
          <w:szCs w:val="22"/>
        </w:rPr>
        <w:t xml:space="preserve">                Secours – par Chantal Doréus</w:t>
      </w:r>
    </w:p>
    <w:p w14:paraId="68C30792" w14:textId="09C66A9A" w:rsidR="00CC4C32" w:rsidRPr="00075E08" w:rsidRDefault="00CC4C32" w:rsidP="00E17E26">
      <w:pPr>
        <w:spacing w:after="200" w:line="276" w:lineRule="auto"/>
        <w:ind w:left="60"/>
        <w:contextualSpacing/>
        <w:jc w:val="both"/>
        <w:rPr>
          <w:rStyle w:val="eop"/>
          <w:sz w:val="28"/>
          <w:szCs w:val="28"/>
        </w:rPr>
      </w:pPr>
      <w:r w:rsidRPr="00075E08">
        <w:rPr>
          <w:rStyle w:val="normaltextrun"/>
          <w:b/>
          <w:bCs/>
          <w:sz w:val="28"/>
          <w:szCs w:val="28"/>
        </w:rPr>
        <w:t xml:space="preserve">TUESDAY, </w:t>
      </w:r>
      <w:r w:rsidR="00B35634">
        <w:rPr>
          <w:rStyle w:val="normaltextrun"/>
          <w:b/>
          <w:bCs/>
          <w:sz w:val="28"/>
          <w:szCs w:val="28"/>
        </w:rPr>
        <w:t xml:space="preserve">JUNE </w:t>
      </w:r>
      <w:r w:rsidR="00794D17">
        <w:rPr>
          <w:rStyle w:val="normaltextrun"/>
          <w:b/>
          <w:bCs/>
          <w:sz w:val="28"/>
          <w:szCs w:val="28"/>
        </w:rPr>
        <w:t>2</w:t>
      </w:r>
      <w:r w:rsidR="0053120D">
        <w:rPr>
          <w:rStyle w:val="normaltextrun"/>
          <w:b/>
          <w:bCs/>
          <w:sz w:val="28"/>
          <w:szCs w:val="28"/>
        </w:rPr>
        <w:t>8</w:t>
      </w:r>
      <w:r w:rsidR="00B35634">
        <w:rPr>
          <w:rStyle w:val="normaltextrun"/>
          <w:b/>
          <w:bCs/>
          <w:sz w:val="28"/>
          <w:szCs w:val="28"/>
        </w:rPr>
        <w:t>th</w:t>
      </w:r>
      <w:r>
        <w:rPr>
          <w:rStyle w:val="normaltextrun"/>
          <w:b/>
          <w:bCs/>
          <w:sz w:val="28"/>
          <w:szCs w:val="28"/>
        </w:rPr>
        <w:t>, 2022</w:t>
      </w:r>
      <w:r>
        <w:rPr>
          <w:rStyle w:val="eop"/>
          <w:sz w:val="28"/>
          <w:szCs w:val="28"/>
        </w:rPr>
        <w:t> </w:t>
      </w:r>
    </w:p>
    <w:p w14:paraId="1D0659A9" w14:textId="7B6A755A" w:rsidR="00CC4C32" w:rsidRPr="0002341C" w:rsidRDefault="00CC4C32" w:rsidP="00CC4C32">
      <w:pPr>
        <w:spacing w:after="200" w:line="276" w:lineRule="auto"/>
        <w:contextualSpacing/>
        <w:jc w:val="both"/>
        <w:rPr>
          <w:rStyle w:val="normaltextrun"/>
          <w:sz w:val="22"/>
          <w:szCs w:val="22"/>
        </w:rPr>
      </w:pPr>
      <w:r w:rsidRPr="0002341C">
        <w:rPr>
          <w:rStyle w:val="normaltextrun"/>
          <w:sz w:val="22"/>
          <w:szCs w:val="22"/>
        </w:rPr>
        <w:t>7:30 AM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 Mass Intentions</w:t>
      </w:r>
      <w:r w:rsidR="00EB0055" w:rsidRPr="0002341C">
        <w:rPr>
          <w:rStyle w:val="eop"/>
          <w:sz w:val="22"/>
          <w:szCs w:val="22"/>
        </w:rPr>
        <w:t> </w:t>
      </w:r>
    </w:p>
    <w:p w14:paraId="01D4BAAC" w14:textId="2CDF75D3" w:rsidR="00CC4C32" w:rsidRDefault="00CC4C32" w:rsidP="00CC4C32">
      <w:pPr>
        <w:spacing w:after="200" w:line="276" w:lineRule="auto"/>
        <w:contextualSpacing/>
        <w:jc w:val="both"/>
        <w:rPr>
          <w:sz w:val="22"/>
          <w:szCs w:val="22"/>
        </w:rPr>
      </w:pPr>
      <w:r w:rsidRPr="0002341C">
        <w:rPr>
          <w:rStyle w:val="normaltextrun"/>
          <w:sz w:val="22"/>
          <w:szCs w:val="22"/>
        </w:rPr>
        <w:t>9:00 AM </w:t>
      </w:r>
      <w:r w:rsidRPr="00075E08">
        <w:rPr>
          <w:rStyle w:val="normaltextrun"/>
        </w:rPr>
        <w:t xml:space="preserve">  </w:t>
      </w:r>
      <w:r w:rsidRPr="006403BD">
        <w:rPr>
          <w:sz w:val="22"/>
          <w:szCs w:val="22"/>
        </w:rPr>
        <w:t xml:space="preserve">  </w:t>
      </w:r>
      <w:r w:rsidR="00EB0055" w:rsidRPr="00010058">
        <w:rPr>
          <w:rStyle w:val="normaltextrun"/>
          <w:sz w:val="22"/>
          <w:szCs w:val="22"/>
        </w:rPr>
        <w:t>No Mass Intentions</w:t>
      </w:r>
      <w:r w:rsidR="00EB0055" w:rsidRPr="00075E08">
        <w:rPr>
          <w:rStyle w:val="eop"/>
        </w:rPr>
        <w:t> </w:t>
      </w:r>
    </w:p>
    <w:p w14:paraId="590A1686" w14:textId="294772F2" w:rsidR="00CC4C32" w:rsidRPr="00075E08" w:rsidRDefault="00CC4C32" w:rsidP="00CC4C32">
      <w:pPr>
        <w:spacing w:after="200" w:line="276" w:lineRule="auto"/>
        <w:contextualSpacing/>
        <w:jc w:val="both"/>
        <w:rPr>
          <w:rStyle w:val="eop"/>
          <w:sz w:val="28"/>
          <w:szCs w:val="28"/>
        </w:rPr>
      </w:pPr>
      <w:r w:rsidRPr="00075E08">
        <w:rPr>
          <w:rStyle w:val="normaltextrun"/>
          <w:b/>
          <w:bCs/>
          <w:sz w:val="28"/>
          <w:szCs w:val="28"/>
        </w:rPr>
        <w:t xml:space="preserve">WEDNESDAY, </w:t>
      </w:r>
      <w:r w:rsidR="00B35634">
        <w:rPr>
          <w:rStyle w:val="normaltextrun"/>
          <w:b/>
          <w:bCs/>
          <w:sz w:val="28"/>
          <w:szCs w:val="28"/>
        </w:rPr>
        <w:t xml:space="preserve">JUNE </w:t>
      </w:r>
      <w:r w:rsidR="00794D17">
        <w:rPr>
          <w:rStyle w:val="normaltextrun"/>
          <w:b/>
          <w:bCs/>
          <w:sz w:val="28"/>
          <w:szCs w:val="28"/>
        </w:rPr>
        <w:t>2</w:t>
      </w:r>
      <w:r w:rsidR="006D0DD7">
        <w:rPr>
          <w:rStyle w:val="normaltextrun"/>
          <w:b/>
          <w:bCs/>
          <w:sz w:val="28"/>
          <w:szCs w:val="28"/>
        </w:rPr>
        <w:t>9</w:t>
      </w:r>
      <w:r w:rsidR="00B35634">
        <w:rPr>
          <w:rStyle w:val="normaltextrun"/>
          <w:b/>
          <w:bCs/>
          <w:sz w:val="28"/>
          <w:szCs w:val="28"/>
        </w:rPr>
        <w:t>th</w:t>
      </w:r>
      <w:r>
        <w:rPr>
          <w:rStyle w:val="normaltextrun"/>
          <w:b/>
          <w:bCs/>
          <w:sz w:val="28"/>
          <w:szCs w:val="28"/>
        </w:rPr>
        <w:t>, 2022</w:t>
      </w:r>
      <w:r>
        <w:rPr>
          <w:rStyle w:val="eop"/>
          <w:sz w:val="28"/>
          <w:szCs w:val="28"/>
        </w:rPr>
        <w:t> </w:t>
      </w:r>
    </w:p>
    <w:p w14:paraId="5D789DF2" w14:textId="77777777" w:rsidR="00AF4B40" w:rsidRPr="00AF4B40" w:rsidRDefault="00CC4C32" w:rsidP="003B3E6D">
      <w:pPr>
        <w:spacing w:after="200" w:line="276" w:lineRule="auto"/>
        <w:contextualSpacing/>
        <w:jc w:val="both"/>
        <w:rPr>
          <w:rStyle w:val="normaltextrun"/>
          <w:sz w:val="22"/>
          <w:szCs w:val="22"/>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6C78CC" w:rsidRPr="00AF4B40">
        <w:rPr>
          <w:rStyle w:val="normaltextrun"/>
          <w:sz w:val="22"/>
          <w:szCs w:val="22"/>
        </w:rPr>
        <w:t>In thanksgiving to God</w:t>
      </w:r>
      <w:r w:rsidR="00AF4B40" w:rsidRPr="00AF4B40">
        <w:rPr>
          <w:rStyle w:val="normaltextrun"/>
          <w:sz w:val="22"/>
          <w:szCs w:val="22"/>
        </w:rPr>
        <w:t xml:space="preserve"> for 37</w:t>
      </w:r>
      <w:r w:rsidR="00AF4B40" w:rsidRPr="00AF4B40">
        <w:rPr>
          <w:rStyle w:val="normaltextrun"/>
          <w:sz w:val="22"/>
          <w:szCs w:val="22"/>
          <w:vertAlign w:val="superscript"/>
        </w:rPr>
        <w:t>th</w:t>
      </w:r>
      <w:r w:rsidR="00AF4B40" w:rsidRPr="00AF4B40">
        <w:rPr>
          <w:rStyle w:val="normaltextrun"/>
          <w:sz w:val="22"/>
          <w:szCs w:val="22"/>
        </w:rPr>
        <w:t xml:space="preserve"> year of</w:t>
      </w:r>
    </w:p>
    <w:p w14:paraId="0F4851A9" w14:textId="17B70CC7" w:rsidR="00AF4B40" w:rsidRDefault="00AF4B40" w:rsidP="00AF4B40">
      <w:pPr>
        <w:spacing w:after="200" w:line="276" w:lineRule="auto"/>
        <w:contextualSpacing/>
        <w:jc w:val="both"/>
        <w:rPr>
          <w:rStyle w:val="eop"/>
          <w:sz w:val="22"/>
          <w:szCs w:val="22"/>
        </w:rPr>
      </w:pPr>
      <w:r w:rsidRPr="00AF4B40">
        <w:rPr>
          <w:rStyle w:val="normaltextrun"/>
          <w:sz w:val="22"/>
          <w:szCs w:val="22"/>
        </w:rPr>
        <w:t xml:space="preserve">                  Ordination</w:t>
      </w:r>
      <w:r>
        <w:rPr>
          <w:rStyle w:val="normaltextrun"/>
          <w:sz w:val="22"/>
          <w:szCs w:val="22"/>
        </w:rPr>
        <w:t xml:space="preserve"> </w:t>
      </w:r>
      <w:r w:rsidRPr="00AF4B40">
        <w:rPr>
          <w:rStyle w:val="eop"/>
          <w:sz w:val="22"/>
          <w:szCs w:val="22"/>
        </w:rPr>
        <w:t>of Fr</w:t>
      </w:r>
      <w:r>
        <w:rPr>
          <w:rStyle w:val="eop"/>
          <w:sz w:val="22"/>
          <w:szCs w:val="22"/>
        </w:rPr>
        <w:t xml:space="preserve">. </w:t>
      </w:r>
      <w:r w:rsidRPr="00AF4B40">
        <w:rPr>
          <w:rStyle w:val="eop"/>
          <w:sz w:val="22"/>
          <w:szCs w:val="22"/>
        </w:rPr>
        <w:t>Jean Yvon Pierre</w:t>
      </w:r>
    </w:p>
    <w:p w14:paraId="29B66066" w14:textId="77777777" w:rsidR="00AF4B40" w:rsidRPr="00AF4B40" w:rsidRDefault="00AF4B40" w:rsidP="00AF4B40">
      <w:pPr>
        <w:spacing w:after="200" w:line="276" w:lineRule="auto"/>
        <w:contextualSpacing/>
        <w:jc w:val="both"/>
        <w:rPr>
          <w:rStyle w:val="eop"/>
          <w:sz w:val="22"/>
          <w:szCs w:val="22"/>
        </w:rPr>
      </w:pPr>
      <w:r>
        <w:rPr>
          <w:rStyle w:val="eop"/>
          <w:sz w:val="22"/>
          <w:szCs w:val="22"/>
        </w:rPr>
        <w:t xml:space="preserve">                  </w:t>
      </w:r>
      <w:r w:rsidRPr="00AF4B40">
        <w:rPr>
          <w:rStyle w:val="normaltextrun"/>
          <w:sz w:val="22"/>
          <w:szCs w:val="22"/>
        </w:rPr>
        <w:t>to the Priesthood of Christ</w:t>
      </w:r>
    </w:p>
    <w:p w14:paraId="497853F2" w14:textId="77777777" w:rsidR="00ED34E8" w:rsidRDefault="00CC4C32" w:rsidP="00ED34E8">
      <w:pPr>
        <w:rPr>
          <w:rFonts w:eastAsia="Calibri"/>
          <w:sz w:val="22"/>
          <w:szCs w:val="22"/>
          <w:lang w:val="fr-CA"/>
        </w:rPr>
      </w:pPr>
      <w:r w:rsidRPr="004B11D7">
        <w:rPr>
          <w:rStyle w:val="normaltextrun"/>
          <w:sz w:val="22"/>
          <w:szCs w:val="22"/>
        </w:rPr>
        <w:t>9:00 AM </w:t>
      </w:r>
      <w:r w:rsidR="006433EA" w:rsidRPr="004B11D7">
        <w:rPr>
          <w:rStyle w:val="normaltextrun"/>
          <w:sz w:val="22"/>
          <w:szCs w:val="22"/>
        </w:rPr>
        <w:t> </w:t>
      </w:r>
      <w:r w:rsidR="00903829" w:rsidRPr="004B11D7">
        <w:rPr>
          <w:rStyle w:val="normaltextrun"/>
          <w:sz w:val="22"/>
          <w:szCs w:val="22"/>
        </w:rPr>
        <w:t xml:space="preserve"> </w:t>
      </w:r>
      <w:r w:rsidR="00ED34E8" w:rsidRPr="004B11D7">
        <w:rPr>
          <w:rFonts w:eastAsia="Calibri"/>
          <w:sz w:val="22"/>
          <w:szCs w:val="22"/>
          <w:lang w:val="fr-CA"/>
        </w:rPr>
        <w:t>Action</w:t>
      </w:r>
      <w:r w:rsidR="00ED34E8">
        <w:rPr>
          <w:rFonts w:eastAsia="Calibri"/>
          <w:sz w:val="22"/>
          <w:szCs w:val="22"/>
          <w:lang w:val="fr-CA"/>
        </w:rPr>
        <w:t xml:space="preserve"> de grâce </w:t>
      </w:r>
      <w:r w:rsidR="00ED34E8">
        <w:rPr>
          <w:sz w:val="22"/>
          <w:szCs w:val="22"/>
        </w:rPr>
        <w:t>à Dieu</w:t>
      </w:r>
      <w:r w:rsidR="00ED34E8">
        <w:rPr>
          <w:rFonts w:eastAsia="Calibri"/>
          <w:sz w:val="22"/>
          <w:szCs w:val="22"/>
          <w:lang w:val="fr-CA"/>
        </w:rPr>
        <w:t xml:space="preserve">-anniversaire de </w:t>
      </w:r>
    </w:p>
    <w:p w14:paraId="28393DDD" w14:textId="179ECFFE" w:rsidR="00ED34E8" w:rsidRDefault="00ED34E8" w:rsidP="00ED34E8">
      <w:pPr>
        <w:rPr>
          <w:rFonts w:eastAsia="Calibri"/>
          <w:sz w:val="22"/>
          <w:szCs w:val="22"/>
          <w:lang w:val="fr-CA"/>
        </w:rPr>
      </w:pPr>
      <w:r>
        <w:rPr>
          <w:rFonts w:eastAsia="Calibri"/>
          <w:sz w:val="22"/>
          <w:szCs w:val="22"/>
          <w:lang w:val="fr-CA"/>
        </w:rPr>
        <w:tab/>
        <w:t xml:space="preserve">     l’ordination sacerdotale du Révérend Père </w:t>
      </w:r>
    </w:p>
    <w:p w14:paraId="2499E673" w14:textId="2BBC645A" w:rsidR="00296087" w:rsidRDefault="00ED34E8" w:rsidP="00ED34E8">
      <w:pPr>
        <w:rPr>
          <w:rStyle w:val="eop"/>
          <w:sz w:val="22"/>
          <w:szCs w:val="22"/>
        </w:rPr>
      </w:pPr>
      <w:r>
        <w:rPr>
          <w:rFonts w:eastAsia="Calibri"/>
          <w:sz w:val="22"/>
          <w:szCs w:val="22"/>
          <w:lang w:val="fr-CA"/>
        </w:rPr>
        <w:tab/>
        <w:t xml:space="preserve">     Jean Yvon Pierre</w:t>
      </w:r>
    </w:p>
    <w:p w14:paraId="4B2287DE" w14:textId="79CEA899" w:rsidR="00CC4C32" w:rsidRDefault="006433EA" w:rsidP="00296087">
      <w:pPr>
        <w:rPr>
          <w:rStyle w:val="eop"/>
          <w:sz w:val="28"/>
          <w:szCs w:val="28"/>
        </w:rPr>
      </w:pPr>
      <w:r>
        <w:rPr>
          <w:rStyle w:val="normaltextrun"/>
          <w:b/>
          <w:bCs/>
          <w:sz w:val="28"/>
          <w:szCs w:val="28"/>
        </w:rPr>
        <w:t xml:space="preserve">THURSDAY, </w:t>
      </w:r>
      <w:r w:rsidR="00570567">
        <w:rPr>
          <w:rStyle w:val="normaltextrun"/>
          <w:b/>
          <w:bCs/>
          <w:sz w:val="28"/>
          <w:szCs w:val="28"/>
        </w:rPr>
        <w:t>JUNE</w:t>
      </w:r>
      <w:r w:rsidR="00CC4C32">
        <w:rPr>
          <w:rStyle w:val="normaltextrun"/>
          <w:b/>
          <w:bCs/>
          <w:sz w:val="28"/>
          <w:szCs w:val="28"/>
        </w:rPr>
        <w:t xml:space="preserve"> </w:t>
      </w:r>
      <w:r w:rsidR="00794D17">
        <w:rPr>
          <w:rStyle w:val="normaltextrun"/>
          <w:b/>
          <w:bCs/>
          <w:sz w:val="28"/>
          <w:szCs w:val="28"/>
        </w:rPr>
        <w:t>3</w:t>
      </w:r>
      <w:r w:rsidR="006D0DD7">
        <w:rPr>
          <w:rStyle w:val="normaltextrun"/>
          <w:b/>
          <w:bCs/>
          <w:sz w:val="28"/>
          <w:szCs w:val="28"/>
        </w:rPr>
        <w:t>0</w:t>
      </w:r>
      <w:r w:rsidR="00B35634">
        <w:rPr>
          <w:rStyle w:val="normaltextrun"/>
          <w:b/>
          <w:bCs/>
          <w:sz w:val="28"/>
          <w:szCs w:val="28"/>
        </w:rPr>
        <w:t>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7C5617F4" w14:textId="77777777" w:rsidR="00903829"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06F07F89" w14:textId="616EE5B9" w:rsidR="00CC4C32" w:rsidRPr="0002341C" w:rsidRDefault="00CC4C32" w:rsidP="00EE6E95">
      <w:pPr>
        <w:spacing w:after="200" w:line="276" w:lineRule="auto"/>
        <w:contextualSpacing/>
        <w:jc w:val="both"/>
        <w:rPr>
          <w:sz w:val="22"/>
          <w:szCs w:val="22"/>
        </w:rPr>
      </w:pPr>
      <w:r w:rsidRPr="0002341C">
        <w:rPr>
          <w:rStyle w:val="normaltextrun"/>
          <w:sz w:val="22"/>
          <w:szCs w:val="22"/>
        </w:rPr>
        <w:t xml:space="preserve">9:00 AM    </w:t>
      </w:r>
      <w:r w:rsidR="00EE6E95" w:rsidRPr="0002341C">
        <w:rPr>
          <w:sz w:val="22"/>
          <w:szCs w:val="22"/>
        </w:rPr>
        <w:t xml:space="preserve">No Mass Intentions           </w:t>
      </w:r>
    </w:p>
    <w:p w14:paraId="53596463" w14:textId="38D0C0DA"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FRIDAY, </w:t>
      </w:r>
      <w:r w:rsidR="00570567">
        <w:rPr>
          <w:rStyle w:val="normaltextrun"/>
          <w:b/>
          <w:bCs/>
          <w:sz w:val="28"/>
          <w:szCs w:val="28"/>
        </w:rPr>
        <w:t>JU</w:t>
      </w:r>
      <w:r w:rsidR="00022D39">
        <w:rPr>
          <w:rStyle w:val="normaltextrun"/>
          <w:b/>
          <w:bCs/>
          <w:sz w:val="28"/>
          <w:szCs w:val="28"/>
        </w:rPr>
        <w:t>LY</w:t>
      </w:r>
      <w:r>
        <w:rPr>
          <w:rStyle w:val="normaltextrun"/>
          <w:b/>
          <w:bCs/>
          <w:sz w:val="28"/>
          <w:szCs w:val="28"/>
        </w:rPr>
        <w:t xml:space="preserve"> </w:t>
      </w:r>
      <w:r w:rsidR="00022D39">
        <w:rPr>
          <w:rStyle w:val="normaltextrun"/>
          <w:b/>
          <w:bCs/>
          <w:sz w:val="28"/>
          <w:szCs w:val="28"/>
        </w:rPr>
        <w:t>1st</w:t>
      </w:r>
      <w:r w:rsidR="00B35634">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063E85BD" w14:textId="386DA664" w:rsidR="00631A64"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2022FA60" w14:textId="38519A9C" w:rsidR="00CC4C32" w:rsidRPr="0002341C" w:rsidRDefault="00903829" w:rsidP="00903829">
      <w:pPr>
        <w:spacing w:after="200" w:line="276" w:lineRule="auto"/>
        <w:contextualSpacing/>
        <w:jc w:val="both"/>
        <w:rPr>
          <w:rStyle w:val="normaltextrun"/>
          <w:b/>
          <w:bCs/>
          <w:sz w:val="22"/>
          <w:szCs w:val="22"/>
        </w:rPr>
      </w:pPr>
      <w:r w:rsidRPr="0002341C">
        <w:rPr>
          <w:rStyle w:val="normaltextrun"/>
          <w:sz w:val="22"/>
          <w:szCs w:val="22"/>
        </w:rPr>
        <w:t>7:30 AM    No Mass Intentions</w:t>
      </w:r>
      <w:r w:rsidRPr="0002341C">
        <w:rPr>
          <w:rStyle w:val="eop"/>
          <w:sz w:val="22"/>
          <w:szCs w:val="22"/>
        </w:rPr>
        <w:t> </w:t>
      </w:r>
    </w:p>
    <w:p w14:paraId="78EBFB74" w14:textId="7E5E1572"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SATURDAY, </w:t>
      </w:r>
      <w:r w:rsidR="00570567">
        <w:rPr>
          <w:rStyle w:val="normaltextrun"/>
          <w:b/>
          <w:bCs/>
          <w:sz w:val="28"/>
          <w:szCs w:val="28"/>
        </w:rPr>
        <w:t>JU</w:t>
      </w:r>
      <w:r w:rsidR="00022D39">
        <w:rPr>
          <w:rStyle w:val="normaltextrun"/>
          <w:b/>
          <w:bCs/>
          <w:sz w:val="28"/>
          <w:szCs w:val="28"/>
        </w:rPr>
        <w:t>LY</w:t>
      </w:r>
      <w:r w:rsidR="003B0745">
        <w:rPr>
          <w:rStyle w:val="normaltextrun"/>
          <w:b/>
          <w:bCs/>
          <w:sz w:val="28"/>
          <w:szCs w:val="28"/>
        </w:rPr>
        <w:t xml:space="preserve"> </w:t>
      </w:r>
      <w:r w:rsidR="00794D17">
        <w:rPr>
          <w:rStyle w:val="normaltextrun"/>
          <w:b/>
          <w:bCs/>
          <w:sz w:val="28"/>
          <w:szCs w:val="28"/>
        </w:rPr>
        <w:t>2</w:t>
      </w:r>
      <w:r w:rsidR="00022D39">
        <w:rPr>
          <w:rStyle w:val="normaltextrun"/>
          <w:b/>
          <w:bCs/>
          <w:sz w:val="28"/>
          <w:szCs w:val="28"/>
        </w:rPr>
        <w:t>nd</w:t>
      </w:r>
      <w:r w:rsidRPr="006621D9">
        <w:rPr>
          <w:rStyle w:val="normaltextrun"/>
          <w:b/>
          <w:bCs/>
          <w:sz w:val="28"/>
          <w:szCs w:val="28"/>
        </w:rPr>
        <w:t>, 202</w:t>
      </w:r>
      <w:r>
        <w:rPr>
          <w:rStyle w:val="normaltextrun"/>
          <w:b/>
          <w:bCs/>
          <w:sz w:val="28"/>
          <w:szCs w:val="28"/>
        </w:rPr>
        <w:t>2</w:t>
      </w:r>
      <w:r w:rsidRPr="006621D9">
        <w:rPr>
          <w:rStyle w:val="eop"/>
          <w:sz w:val="28"/>
          <w:szCs w:val="28"/>
        </w:rPr>
        <w:t> </w:t>
      </w:r>
    </w:p>
    <w:p w14:paraId="7B3D6604" w14:textId="7908150D" w:rsidR="00631A64" w:rsidRPr="00631A64" w:rsidRDefault="00CC4C32" w:rsidP="003B0745">
      <w:pPr>
        <w:rPr>
          <w:rStyle w:val="normaltextrun"/>
          <w:sz w:val="22"/>
          <w:szCs w:val="22"/>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7067F331" w14:textId="659CDA6D" w:rsidR="0039571B" w:rsidRPr="008F1F22" w:rsidRDefault="00CC4C32" w:rsidP="003601CF">
      <w:pPr>
        <w:pStyle w:val="xmsonormal"/>
        <w:pBdr>
          <w:bottom w:val="single" w:sz="12" w:space="1" w:color="auto"/>
        </w:pBdr>
        <w:shd w:val="clear" w:color="auto" w:fill="FFFFFF"/>
        <w:spacing w:before="0" w:beforeAutospacing="0" w:after="0" w:afterAutospacing="0"/>
        <w:jc w:val="both"/>
        <w:rPr>
          <w:color w:val="201F1E"/>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3601CF">
        <w:rPr>
          <w:color w:val="201F1E"/>
          <w:sz w:val="22"/>
          <w:szCs w:val="22"/>
          <w:bdr w:val="none" w:sz="0" w:space="0" w:color="auto" w:frame="1"/>
          <w:shd w:val="clear" w:color="auto" w:fill="FFFFFF"/>
        </w:rPr>
        <w:t>No Mass Intentions</w:t>
      </w:r>
    </w:p>
    <w:p w14:paraId="7AC0DFC4" w14:textId="7BD4E2D4" w:rsidR="00B71B1B" w:rsidRDefault="00B71B1B" w:rsidP="00F61984">
      <w:pPr>
        <w:pStyle w:val="NoSpacing"/>
        <w:jc w:val="center"/>
        <w:rPr>
          <w:color w:val="000000"/>
          <w:bdr w:val="none" w:sz="0" w:space="0" w:color="auto" w:frame="1"/>
        </w:rPr>
      </w:pPr>
    </w:p>
    <w:p w14:paraId="032E2C3D" w14:textId="545560E8" w:rsidR="004B11D7" w:rsidRPr="00B66876" w:rsidRDefault="00E77BCC" w:rsidP="00B71B1B">
      <w:pPr>
        <w:spacing w:after="200" w:line="276" w:lineRule="auto"/>
        <w:contextualSpacing/>
        <w:jc w:val="both"/>
        <w:rPr>
          <w:b/>
          <w:bCs/>
          <w:i/>
          <w:iCs/>
          <w:u w:val="thick"/>
        </w:rPr>
      </w:pPr>
      <w:r>
        <w:rPr>
          <w:b/>
          <w:bCs/>
          <w:i/>
          <w:iCs/>
          <w:u w:val="thick"/>
        </w:rPr>
        <w:t>P</w:t>
      </w:r>
      <w:r w:rsidR="004B11D7" w:rsidRPr="00B66876">
        <w:rPr>
          <w:b/>
          <w:bCs/>
          <w:i/>
          <w:iCs/>
          <w:u w:val="thick"/>
        </w:rPr>
        <w:t>LEASE PRAY FOR THE SICK ESPECIALLY</w:t>
      </w:r>
    </w:p>
    <w:p w14:paraId="1D63CDCB" w14:textId="7686DE1C" w:rsidR="004B11D7" w:rsidRPr="00592DEC" w:rsidRDefault="004B11D7" w:rsidP="004B11D7">
      <w:pPr>
        <w:pStyle w:val="ListParagraph"/>
        <w:pBdr>
          <w:bottom w:val="single" w:sz="12" w:space="1" w:color="auto"/>
        </w:pBdr>
        <w:spacing w:after="200" w:line="276" w:lineRule="auto"/>
        <w:ind w:left="90"/>
        <w:contextualSpacing/>
        <w:jc w:val="both"/>
        <w:rPr>
          <w:sz w:val="22"/>
          <w:szCs w:val="22"/>
        </w:rPr>
      </w:pPr>
      <w:r>
        <w:rPr>
          <w:sz w:val="22"/>
          <w:szCs w:val="22"/>
        </w:rPr>
        <w:t xml:space="preserve">Arthur V. Calixte, </w:t>
      </w:r>
      <w:r w:rsidRPr="00592DEC">
        <w:rPr>
          <w:sz w:val="22"/>
          <w:szCs w:val="22"/>
        </w:rPr>
        <w:t xml:space="preserve">Kenneth Culajay, </w:t>
      </w:r>
      <w:r>
        <w:rPr>
          <w:sz w:val="22"/>
          <w:szCs w:val="22"/>
        </w:rPr>
        <w:t xml:space="preserve">Cecile </w:t>
      </w:r>
      <w:r w:rsidR="00D50B8F">
        <w:rPr>
          <w:sz w:val="22"/>
          <w:szCs w:val="22"/>
        </w:rPr>
        <w:t>Gilbert, André</w:t>
      </w:r>
      <w:r>
        <w:rPr>
          <w:sz w:val="22"/>
          <w:szCs w:val="22"/>
        </w:rPr>
        <w:t xml:space="preserve"> Innocent, Bob Johnson, </w:t>
      </w:r>
      <w:r w:rsidRPr="00592DEC">
        <w:rPr>
          <w:sz w:val="22"/>
          <w:szCs w:val="22"/>
        </w:rPr>
        <w:t>Marie Jean-Louis, Amina</w:t>
      </w:r>
      <w:r>
        <w:rPr>
          <w:sz w:val="22"/>
          <w:szCs w:val="22"/>
        </w:rPr>
        <w:t xml:space="preserve"> Joseph, Sr. Levilia Monopol</w:t>
      </w:r>
    </w:p>
    <w:p w14:paraId="68443DF7" w14:textId="77777777" w:rsidR="00F61984" w:rsidRDefault="00F61984" w:rsidP="006C790D">
      <w:pPr>
        <w:pStyle w:val="NoSpacing"/>
        <w:jc w:val="both"/>
        <w:rPr>
          <w:rFonts w:ascii="Times New Roman" w:hAnsi="Times New Roman"/>
          <w:b/>
          <w:bCs/>
          <w:i/>
          <w:iCs/>
        </w:rPr>
      </w:pPr>
    </w:p>
    <w:p w14:paraId="2973699F" w14:textId="77777777" w:rsidR="00F61984" w:rsidRDefault="00F61984" w:rsidP="006C790D">
      <w:pPr>
        <w:pStyle w:val="NoSpacing"/>
        <w:jc w:val="both"/>
        <w:rPr>
          <w:rFonts w:ascii="Times New Roman" w:hAnsi="Times New Roman"/>
          <w:b/>
          <w:bCs/>
          <w:i/>
          <w:iCs/>
        </w:rPr>
      </w:pPr>
    </w:p>
    <w:p w14:paraId="759660AD" w14:textId="1FDE9864" w:rsidR="00EF3670" w:rsidRDefault="002126CB" w:rsidP="006C790D">
      <w:pPr>
        <w:pStyle w:val="NoSpacing"/>
        <w:jc w:val="both"/>
        <w:rPr>
          <w:rFonts w:ascii="Times New Roman" w:hAnsi="Times New Roman"/>
          <w:u w:val="thick"/>
        </w:rPr>
      </w:pPr>
      <w:r w:rsidRPr="007F237E">
        <w:rPr>
          <w:rFonts w:ascii="Times New Roman" w:hAnsi="Times New Roman"/>
          <w:b/>
          <w:bCs/>
          <w:i/>
          <w:iCs/>
        </w:rPr>
        <w:t>PLEASE PRAY FOR ALL WHO HAVE RECENTLY DEPARTED ESPECIALLY</w:t>
      </w:r>
      <w:r w:rsidRPr="00EF3670">
        <w:rPr>
          <w:rFonts w:ascii="Times New Roman" w:hAnsi="Times New Roman"/>
          <w:b/>
          <w:bCs/>
          <w:i/>
          <w:iCs/>
        </w:rPr>
        <w:t>:</w:t>
      </w:r>
      <w:r w:rsidR="00F61984">
        <w:rPr>
          <w:rFonts w:ascii="Times New Roman" w:hAnsi="Times New Roman"/>
          <w:b/>
          <w:bCs/>
          <w:i/>
          <w:iCs/>
        </w:rPr>
        <w:t xml:space="preserve"> </w:t>
      </w:r>
    </w:p>
    <w:p w14:paraId="58709E93" w14:textId="6EC8EC5C" w:rsidR="00814D0A" w:rsidRDefault="0048206A" w:rsidP="006C790D">
      <w:pPr>
        <w:pStyle w:val="NoSpacing"/>
        <w:jc w:val="both"/>
        <w:rPr>
          <w:rFonts w:ascii="Times New Roman" w:hAnsi="Times New Roman"/>
        </w:rPr>
      </w:pPr>
      <w:r w:rsidRPr="00FC15D4">
        <w:rPr>
          <w:rFonts w:ascii="Times New Roman" w:hAnsi="Times New Roman"/>
        </w:rPr>
        <w:t>Zoila Anita Badgette</w:t>
      </w:r>
    </w:p>
    <w:p w14:paraId="2D207810" w14:textId="297B3445" w:rsidR="00FC15D4" w:rsidRPr="00FC15D4" w:rsidRDefault="00FC15D4" w:rsidP="006C790D">
      <w:pPr>
        <w:pStyle w:val="NoSpacing"/>
        <w:jc w:val="both"/>
        <w:rPr>
          <w:rFonts w:ascii="Times New Roman" w:hAnsi="Times New Roman"/>
          <w:u w:val="thick"/>
        </w:rPr>
      </w:pPr>
      <w:r>
        <w:rPr>
          <w:rFonts w:ascii="Times New Roman" w:hAnsi="Times New Roman"/>
          <w:u w:val="thick"/>
        </w:rPr>
        <w:t>________________________________________________</w:t>
      </w:r>
    </w:p>
    <w:p w14:paraId="620458AF" w14:textId="0C318473" w:rsidR="0053120D" w:rsidRPr="0053120D" w:rsidRDefault="0053120D" w:rsidP="0053120D">
      <w:pPr>
        <w:spacing w:before="100" w:beforeAutospacing="1" w:after="100" w:afterAutospacing="1"/>
        <w:rPr>
          <w:color w:val="000000"/>
          <w:sz w:val="27"/>
          <w:szCs w:val="27"/>
        </w:rPr>
      </w:pPr>
      <w:r w:rsidRPr="0053120D">
        <w:rPr>
          <w:color w:val="000000"/>
          <w:sz w:val="27"/>
          <w:szCs w:val="27"/>
        </w:rPr>
        <w:t>THIRTEENTH SUNDAY IN ORDINARY TIME</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p>
    <w:p w14:paraId="5BCB17C6" w14:textId="77777777" w:rsidR="0053120D" w:rsidRPr="0053120D" w:rsidRDefault="0053120D" w:rsidP="0053120D">
      <w:pPr>
        <w:spacing w:before="100" w:beforeAutospacing="1" w:after="100" w:afterAutospacing="1"/>
        <w:rPr>
          <w:color w:val="000000"/>
          <w:sz w:val="27"/>
          <w:szCs w:val="27"/>
        </w:rPr>
      </w:pPr>
      <w:r w:rsidRPr="0053120D">
        <w:rPr>
          <w:color w:val="000000"/>
          <w:sz w:val="27"/>
          <w:szCs w:val="27"/>
        </w:rPr>
        <w:t>My Brothers and Sisters in Christ,</w:t>
      </w:r>
    </w:p>
    <w:p w14:paraId="195BFDD8" w14:textId="77777777" w:rsidR="0053120D" w:rsidRPr="0053120D" w:rsidRDefault="0053120D" w:rsidP="0053120D">
      <w:pPr>
        <w:spacing w:before="100" w:beforeAutospacing="1" w:after="100" w:afterAutospacing="1"/>
        <w:jc w:val="both"/>
        <w:rPr>
          <w:color w:val="000000"/>
          <w:sz w:val="22"/>
          <w:szCs w:val="22"/>
        </w:rPr>
      </w:pPr>
      <w:r w:rsidRPr="0053120D">
        <w:rPr>
          <w:color w:val="000000"/>
          <w:sz w:val="22"/>
          <w:szCs w:val="22"/>
        </w:rPr>
        <w:t>Did you notice the contrast between Jesus’ attitude at the beginning of today’s Gospel and that of the would-be followers near the end? Jesus “resolutely determined to journey to Jerusalem.” There was no turning back from going to the place that rejected the prophets and would ultimately reject and crucify him. He was totally committed to proclaiming his Father’s message, even when it meant his life. How different from the response of others to Jesus’ call: “Let me go first and bury my father” or “but first let me say farewell…” These attitudes are not as resolute, but following Jesus asks for total commitment.</w:t>
      </w:r>
    </w:p>
    <w:p w14:paraId="7926050F" w14:textId="77777777" w:rsidR="0053120D" w:rsidRPr="0053120D" w:rsidRDefault="0053120D" w:rsidP="0053120D">
      <w:pPr>
        <w:spacing w:before="100" w:beforeAutospacing="1" w:after="100" w:afterAutospacing="1"/>
        <w:jc w:val="both"/>
        <w:rPr>
          <w:color w:val="000000"/>
          <w:sz w:val="22"/>
          <w:szCs w:val="22"/>
        </w:rPr>
      </w:pPr>
      <w:r w:rsidRPr="0053120D">
        <w:rPr>
          <w:color w:val="000000"/>
          <w:sz w:val="22"/>
          <w:szCs w:val="22"/>
        </w:rPr>
        <w:t>It’s not that Jesus has anything against the dead or one’s family. The question is, are we ready to change our lives completely? We are called to live by the Spirit and like Elisha destroy the vestiges of our former way of life. First fervor often reflects this desire for total commitment. James and John do not fully understand Jesus’ teaching when they ask to call down fire on the village that rejected them. It takes time to understand fully what following Jesus entails.</w:t>
      </w:r>
    </w:p>
    <w:p w14:paraId="429CF621" w14:textId="77777777" w:rsidR="0053120D" w:rsidRPr="0053120D" w:rsidRDefault="0053120D" w:rsidP="0053120D">
      <w:pPr>
        <w:spacing w:before="100" w:beforeAutospacing="1" w:after="100" w:afterAutospacing="1"/>
        <w:jc w:val="both"/>
        <w:rPr>
          <w:color w:val="000000"/>
          <w:sz w:val="22"/>
          <w:szCs w:val="22"/>
        </w:rPr>
      </w:pPr>
      <w:r w:rsidRPr="0053120D">
        <w:rPr>
          <w:color w:val="000000"/>
          <w:sz w:val="22"/>
          <w:szCs w:val="22"/>
        </w:rPr>
        <w:t>We have only today to recommit ourselves to the promises we made when we first said yes to the following Jesus. In the “Direction of Intention,” St. Francis de Sales ask us to give God this day, to offer God the good we will do or accept the difficulty we might encounter today. Follow Jesus resolutely. Live your commitment to him now, not “later,” not “until.” His Spirit will help you face any difficulty.</w:t>
      </w:r>
    </w:p>
    <w:p w14:paraId="1A9B1633" w14:textId="0C31EA1B" w:rsidR="0053120D" w:rsidRDefault="0053120D" w:rsidP="0053120D">
      <w:pPr>
        <w:spacing w:before="100" w:beforeAutospacing="1" w:after="100" w:afterAutospacing="1"/>
        <w:jc w:val="both"/>
        <w:rPr>
          <w:color w:val="000000"/>
          <w:sz w:val="22"/>
          <w:szCs w:val="22"/>
        </w:rPr>
      </w:pPr>
      <w:r w:rsidRPr="0053120D">
        <w:rPr>
          <w:color w:val="000000"/>
          <w:sz w:val="22"/>
          <w:szCs w:val="22"/>
        </w:rPr>
        <w:t>Almighty God, I seek to follow your Son each and every day of my life. Help me give you this day. I offer you the good that I will do for love of Jesus. Help me accept any difficulty I might encounter for love of him, too.</w:t>
      </w:r>
    </w:p>
    <w:p w14:paraId="71EEC8D9" w14:textId="44F0BF9A" w:rsidR="00022D39" w:rsidRPr="0053120D" w:rsidRDefault="00022D39" w:rsidP="0053120D">
      <w:pPr>
        <w:spacing w:before="100" w:beforeAutospacing="1" w:after="100" w:afterAutospacing="1"/>
        <w:jc w:val="both"/>
        <w:rPr>
          <w:color w:val="000000"/>
          <w:sz w:val="22"/>
          <w:szCs w:val="22"/>
          <w:u w:val="thick"/>
        </w:rPr>
      </w:pPr>
      <w:r>
        <w:rPr>
          <w:color w:val="000000"/>
          <w:sz w:val="22"/>
          <w:szCs w:val="22"/>
          <w:u w:val="thick"/>
        </w:rPr>
        <w:t>________________________________________________</w:t>
      </w:r>
    </w:p>
    <w:p w14:paraId="76425EBF" w14:textId="55711C7E" w:rsidR="002E5CA2" w:rsidRPr="00AA2FF2" w:rsidRDefault="00E370C0" w:rsidP="002E5CA2">
      <w:pPr>
        <w:ind w:left="720"/>
        <w:jc w:val="center"/>
        <w:textAlignment w:val="baseline"/>
        <w:rPr>
          <w:color w:val="000000"/>
          <w:sz w:val="24"/>
          <w:szCs w:val="24"/>
          <w:u w:val="thick"/>
          <w:bdr w:val="none" w:sz="0" w:space="0" w:color="auto" w:frame="1"/>
        </w:rPr>
      </w:pPr>
      <w:r w:rsidRPr="00AA2FF2">
        <w:rPr>
          <w:b/>
          <w:sz w:val="24"/>
          <w:szCs w:val="24"/>
          <w:u w:val="single"/>
        </w:rPr>
        <w:t>V</w:t>
      </w:r>
      <w:r w:rsidR="00127E87" w:rsidRPr="00AA2FF2">
        <w:rPr>
          <w:b/>
          <w:sz w:val="24"/>
          <w:szCs w:val="24"/>
          <w:u w:val="single"/>
        </w:rPr>
        <w:t>ocation</w:t>
      </w:r>
      <w:r w:rsidRPr="00AA2FF2">
        <w:rPr>
          <w:b/>
          <w:sz w:val="24"/>
          <w:szCs w:val="24"/>
          <w:u w:val="single"/>
        </w:rPr>
        <w:t xml:space="preserve"> </w:t>
      </w:r>
      <w:r w:rsidR="002126CB">
        <w:rPr>
          <w:color w:val="000000"/>
          <w:sz w:val="27"/>
          <w:szCs w:val="27"/>
        </w:rPr>
        <w:tab/>
      </w:r>
    </w:p>
    <w:p w14:paraId="0412C0A7" w14:textId="77777777" w:rsidR="00E370C0" w:rsidRPr="002C0E12" w:rsidRDefault="00E370C0" w:rsidP="002C0E12">
      <w:pPr>
        <w:pStyle w:val="NoSpacing"/>
        <w:ind w:left="1440" w:firstLine="720"/>
        <w:jc w:val="both"/>
        <w:rPr>
          <w:rFonts w:ascii="Times New Roman" w:hAnsi="Times New Roman"/>
          <w:b/>
          <w:u w:val="single"/>
        </w:rPr>
      </w:pPr>
    </w:p>
    <w:p w14:paraId="1DB6ECC8" w14:textId="77777777" w:rsidR="00022D39" w:rsidRPr="00022D39" w:rsidRDefault="00022D39" w:rsidP="00022D39">
      <w:pPr>
        <w:ind w:left="-5"/>
        <w:jc w:val="both"/>
        <w:rPr>
          <w:sz w:val="22"/>
          <w:szCs w:val="22"/>
        </w:rPr>
      </w:pPr>
      <w:r w:rsidRPr="00022D39">
        <w:rPr>
          <w:sz w:val="22"/>
          <w:szCs w:val="22"/>
        </w:rPr>
        <w:t xml:space="preserve">“As for you, go and proclaim the kingdom of God.”  If you are considering a vocation to the priesthood, diaconate or consecrated life, contact the Vocation Office at (718) 827-2454 or email: </w:t>
      </w:r>
      <w:r w:rsidRPr="00022D39">
        <w:rPr>
          <w:sz w:val="22"/>
          <w:szCs w:val="22"/>
          <w:u w:val="single" w:color="000000"/>
        </w:rPr>
        <w:t>vocations@diobrook.org</w:t>
      </w:r>
      <w:r w:rsidRPr="00022D39">
        <w:rPr>
          <w:sz w:val="22"/>
          <w:szCs w:val="22"/>
        </w:rPr>
        <w:t xml:space="preserve">. </w:t>
      </w:r>
    </w:p>
    <w:p w14:paraId="1DD26B20" w14:textId="30C1C68E" w:rsidR="00A729C2" w:rsidRPr="00814CB5" w:rsidRDefault="00FC15D4" w:rsidP="00A729C2">
      <w:pPr>
        <w:spacing w:line="259" w:lineRule="auto"/>
        <w:jc w:val="both"/>
        <w:rPr>
          <w:rFonts w:ascii="Arial Rounded MT Bold" w:hAnsi="Arial Rounded MT Bold"/>
          <w:b/>
          <w:iCs/>
          <w:sz w:val="24"/>
          <w:szCs w:val="24"/>
          <w:u w:val="thick"/>
        </w:rPr>
      </w:pPr>
      <w:r>
        <w:rPr>
          <w:rFonts w:ascii="Arial Rounded MT Bold" w:hAnsi="Arial Rounded MT Bold"/>
          <w:b/>
          <w:iCs/>
          <w:sz w:val="24"/>
          <w:szCs w:val="24"/>
          <w:u w:val="thick"/>
        </w:rPr>
        <w:t>____________________________________________</w:t>
      </w:r>
    </w:p>
    <w:p w14:paraId="5525F084" w14:textId="77777777" w:rsidR="00F61984" w:rsidRDefault="00F61984" w:rsidP="00C75916">
      <w:pPr>
        <w:spacing w:line="259" w:lineRule="auto"/>
        <w:jc w:val="center"/>
        <w:rPr>
          <w:rFonts w:ascii="Arial Rounded MT Bold" w:hAnsi="Arial Rounded MT Bold"/>
          <w:b/>
          <w:iCs/>
          <w:sz w:val="24"/>
          <w:szCs w:val="24"/>
        </w:rPr>
      </w:pPr>
    </w:p>
    <w:p w14:paraId="721224FD" w14:textId="3988EE2C" w:rsidR="001A24B7" w:rsidRPr="00805BBC" w:rsidRDefault="001A24B7" w:rsidP="00C75916">
      <w:pPr>
        <w:spacing w:line="259" w:lineRule="auto"/>
        <w:jc w:val="center"/>
        <w:rPr>
          <w:b/>
          <w:color w:val="000000"/>
          <w:sz w:val="24"/>
          <w:szCs w:val="24"/>
        </w:rPr>
      </w:pPr>
      <w:r w:rsidRPr="00805BBC">
        <w:rPr>
          <w:rFonts w:ascii="Arial Rounded MT Bold" w:hAnsi="Arial Rounded MT Bold"/>
          <w:b/>
          <w:iCs/>
          <w:sz w:val="24"/>
          <w:szCs w:val="24"/>
        </w:rPr>
        <w:lastRenderedPageBreak/>
        <w:t>YOUR</w:t>
      </w:r>
      <w:r w:rsidRPr="00805BBC">
        <w:rPr>
          <w:rFonts w:ascii="Arial Rounded MT Bold" w:hAnsi="Arial Rounded MT Bold"/>
          <w:iCs/>
          <w:sz w:val="24"/>
          <w:szCs w:val="24"/>
        </w:rPr>
        <w:t xml:space="preserve"> </w:t>
      </w:r>
      <w:r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77C614A5" w:rsidR="001A24B7" w:rsidRDefault="001A24B7" w:rsidP="001A24B7">
      <w:pPr>
        <w:jc w:val="center"/>
        <w:rPr>
          <w:rFonts w:ascii="Arial Rounded MT Bold" w:hAnsi="Arial Rounded MT Bold"/>
          <w:b/>
          <w:iCs/>
          <w:sz w:val="22"/>
          <w:szCs w:val="22"/>
          <w:u w:val="single"/>
        </w:rPr>
      </w:pPr>
      <w:r w:rsidRPr="007F237E">
        <w:rPr>
          <w:rFonts w:ascii="Arial Rounded MT Bold" w:hAnsi="Arial Rounded MT Bold"/>
          <w:b/>
          <w:iCs/>
          <w:sz w:val="22"/>
          <w:szCs w:val="22"/>
          <w:u w:val="single"/>
        </w:rPr>
        <w:t xml:space="preserve">Sunday, </w:t>
      </w:r>
      <w:r w:rsidR="00B11A54" w:rsidRPr="007F237E">
        <w:rPr>
          <w:rFonts w:ascii="Arial Rounded MT Bold" w:hAnsi="Arial Rounded MT Bold"/>
          <w:b/>
          <w:iCs/>
          <w:sz w:val="22"/>
          <w:szCs w:val="22"/>
          <w:u w:val="single"/>
        </w:rPr>
        <w:t>June</w:t>
      </w:r>
      <w:r w:rsidR="0016689C" w:rsidRPr="007F237E">
        <w:rPr>
          <w:rFonts w:ascii="Arial Rounded MT Bold" w:hAnsi="Arial Rounded MT Bold"/>
          <w:b/>
          <w:iCs/>
          <w:sz w:val="22"/>
          <w:szCs w:val="22"/>
          <w:u w:val="single"/>
        </w:rPr>
        <w:t xml:space="preserve"> </w:t>
      </w:r>
      <w:r w:rsidR="007F237E" w:rsidRPr="007F237E">
        <w:rPr>
          <w:rFonts w:ascii="Arial Rounded MT Bold" w:hAnsi="Arial Rounded MT Bold"/>
          <w:b/>
          <w:iCs/>
          <w:sz w:val="22"/>
          <w:szCs w:val="22"/>
          <w:u w:val="single"/>
        </w:rPr>
        <w:t>19</w:t>
      </w:r>
      <w:r w:rsidR="003100D8" w:rsidRPr="007F237E">
        <w:rPr>
          <w:rFonts w:ascii="Arial Rounded MT Bold" w:hAnsi="Arial Rounded MT Bold"/>
          <w:b/>
          <w:iCs/>
          <w:sz w:val="22"/>
          <w:szCs w:val="22"/>
          <w:u w:val="single"/>
        </w:rPr>
        <w:t>th:</w:t>
      </w:r>
    </w:p>
    <w:p w14:paraId="018D667B" w14:textId="53A094C6" w:rsidR="00BE54AC" w:rsidRPr="00865A00" w:rsidRDefault="001A24B7" w:rsidP="00D13AD8">
      <w:pPr>
        <w:jc w:val="cente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BE54AC" w:rsidRPr="00865A00">
        <w:rPr>
          <w:b/>
          <w:iCs/>
        </w:rPr>
        <w:t>Regular Contributions</w:t>
      </w:r>
      <w:r w:rsidR="00BE54AC" w:rsidRPr="00865A00">
        <w:rPr>
          <w:iCs/>
        </w:rPr>
        <w:t xml:space="preserve"> $       5,</w:t>
      </w:r>
      <w:r w:rsidR="006C790D">
        <w:rPr>
          <w:iCs/>
        </w:rPr>
        <w:t>642</w:t>
      </w:r>
    </w:p>
    <w:p w14:paraId="28A123DF" w14:textId="2193CF1B" w:rsidR="00BE54AC" w:rsidRPr="00EA6C54" w:rsidRDefault="00BE54AC" w:rsidP="00BE54AC">
      <w:pPr>
        <w:rPr>
          <w:b/>
          <w:iCs/>
        </w:rPr>
      </w:pPr>
      <w:r w:rsidRPr="00EA6C54">
        <w:rPr>
          <w:iCs/>
        </w:rPr>
        <w:tab/>
      </w:r>
      <w:r w:rsidRPr="00EA6C54">
        <w:rPr>
          <w:iCs/>
        </w:rPr>
        <w:tab/>
      </w:r>
      <w:r w:rsidRPr="00EA6C54">
        <w:rPr>
          <w:b/>
          <w:iCs/>
        </w:rPr>
        <w:t xml:space="preserve">Online Offerings                  </w:t>
      </w:r>
      <w:r w:rsidR="00EC0381">
        <w:rPr>
          <w:b/>
          <w:iCs/>
        </w:rPr>
        <w:t>5</w:t>
      </w:r>
      <w:r w:rsidR="00EA61E4" w:rsidRPr="00EA6C54">
        <w:rPr>
          <w:b/>
          <w:bCs/>
          <w:iCs/>
        </w:rPr>
        <w:t>15</w:t>
      </w:r>
    </w:p>
    <w:p w14:paraId="48E9FBC7" w14:textId="07262B3B" w:rsidR="00BE54AC" w:rsidRPr="00EA6C54" w:rsidRDefault="00BE54AC" w:rsidP="00BE54AC">
      <w:pPr>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536CD77F" w14:textId="02AA3B35" w:rsidR="00BE54AC" w:rsidRDefault="00BE54AC" w:rsidP="00BE54AC">
      <w:pPr>
        <w:ind w:left="1440" w:firstLine="720"/>
        <w:rPr>
          <w:b/>
          <w:iCs/>
        </w:rPr>
      </w:pPr>
      <w:r w:rsidRPr="00EA6C54">
        <w:rPr>
          <w:b/>
          <w:iCs/>
        </w:rPr>
        <w:t xml:space="preserve"> Difference                         4,</w:t>
      </w:r>
      <w:r w:rsidR="00EC0381">
        <w:rPr>
          <w:b/>
          <w:iCs/>
        </w:rPr>
        <w:t>368</w:t>
      </w:r>
    </w:p>
    <w:p w14:paraId="13B3207B" w14:textId="77777777" w:rsidR="00B117D0" w:rsidRDefault="00B117D0" w:rsidP="00BE54AC">
      <w:pPr>
        <w:ind w:left="1440" w:firstLine="720"/>
        <w:rPr>
          <w:b/>
          <w:iCs/>
        </w:rPr>
      </w:pPr>
    </w:p>
    <w:p w14:paraId="11940F56" w14:textId="4F451A76" w:rsidR="00BE54AC" w:rsidRDefault="00BE54AC" w:rsidP="00BE54AC">
      <w:pPr>
        <w:rPr>
          <w:b/>
          <w:iCs/>
        </w:rPr>
      </w:pP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25CE667" w14:textId="43ADDBE8"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2975367C" w:rsidR="00CC6E07" w:rsidRPr="00CC6E07" w:rsidRDefault="00CC6E07" w:rsidP="00AF0FF8">
      <w:pPr>
        <w:jc w:val="both"/>
        <w:rPr>
          <w:b/>
          <w:bCs/>
          <w:i/>
          <w:iCs/>
          <w:u w:val="thick"/>
        </w:rPr>
      </w:pPr>
      <w:r w:rsidRPr="00CC6E07">
        <w:rPr>
          <w:color w:val="000000"/>
          <w:sz w:val="22"/>
          <w:szCs w:val="22"/>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CC6E07">
        <w:rPr>
          <w:b/>
          <w:bCs/>
          <w:i/>
          <w:iCs/>
        </w:rPr>
        <w:t xml:space="preserve">      </w:t>
      </w:r>
      <w:r w:rsidR="001B3BAF">
        <w:rPr>
          <w:bCs/>
          <w:iCs/>
        </w:rPr>
        <w:t xml:space="preserve">   </w:t>
      </w:r>
      <w:r>
        <w:rPr>
          <w:b/>
          <w:bCs/>
          <w:i/>
          <w:iCs/>
          <w:u w:val="thick"/>
        </w:rPr>
        <w:t xml:space="preserve">  </w:t>
      </w:r>
    </w:p>
    <w:p w14:paraId="60C2F929" w14:textId="7C4D78BD" w:rsidR="00CC6E07" w:rsidRPr="00CC6E07" w:rsidRDefault="00CC6E07" w:rsidP="00CC6E07">
      <w:pPr>
        <w:spacing w:before="100" w:beforeAutospacing="1" w:after="100" w:afterAutospacing="1"/>
        <w:jc w:val="both"/>
        <w:rPr>
          <w:sz w:val="22"/>
          <w:szCs w:val="22"/>
          <w:u w:val="thick"/>
        </w:rPr>
      </w:pPr>
      <w:r w:rsidRPr="00CC6E07">
        <w:rPr>
          <w:color w:val="000000"/>
          <w:sz w:val="22"/>
          <w:szCs w:val="22"/>
        </w:rPr>
        <w:t xml:space="preserve">If 150 Parishioners pledge $300 each to the 2022 Annual </w:t>
      </w:r>
      <w:r w:rsidRPr="00CC6E07">
        <w:rPr>
          <w:color w:val="000000"/>
          <w:sz w:val="22"/>
          <w:szCs w:val="22"/>
          <w:u w:val="thick"/>
        </w:rPr>
        <w:t xml:space="preserve">Catholic Appeal, we will exceed our </w:t>
      </w:r>
      <w:proofErr w:type="gramStart"/>
      <w:r w:rsidRPr="00CC6E07">
        <w:rPr>
          <w:color w:val="000000"/>
          <w:sz w:val="22"/>
          <w:szCs w:val="22"/>
          <w:u w:val="thick"/>
        </w:rPr>
        <w:t>goal._</w:t>
      </w:r>
      <w:proofErr w:type="gramEnd"/>
      <w:r w:rsidRPr="00CC6E07">
        <w:rPr>
          <w:color w:val="000000"/>
          <w:sz w:val="22"/>
          <w:szCs w:val="22"/>
          <w:u w:val="thick"/>
        </w:rPr>
        <w:t>____________</w:t>
      </w:r>
      <w:r w:rsidR="00B1165C">
        <w:rPr>
          <w:color w:val="000000"/>
          <w:sz w:val="22"/>
          <w:szCs w:val="22"/>
          <w:u w:val="thick"/>
        </w:rPr>
        <w:t>__</w:t>
      </w:r>
    </w:p>
    <w:p w14:paraId="30C18CBD" w14:textId="12B61871" w:rsidR="00760DB0" w:rsidRDefault="00760DB0" w:rsidP="004B1E36">
      <w:pPr>
        <w:pStyle w:val="NoSpacing"/>
        <w:jc w:val="center"/>
        <w:rPr>
          <w:rFonts w:ascii="Times New Roman" w:hAnsi="Times New Roman"/>
          <w:b/>
          <w:bCs/>
          <w:sz w:val="24"/>
          <w:szCs w:val="24"/>
          <w:u w:val="thick"/>
        </w:rPr>
      </w:pPr>
      <w:bookmarkStart w:id="0" w:name="_Hlk104805274"/>
      <w:bookmarkStart w:id="1" w:name="_Hlk104807237"/>
      <w:r>
        <w:rPr>
          <w:noProof/>
        </w:rPr>
        <w:drawing>
          <wp:inline distT="0" distB="0" distL="0" distR="0" wp14:anchorId="6ED45F3F" wp14:editId="6456D691">
            <wp:extent cx="2752725" cy="1618733"/>
            <wp:effectExtent l="0" t="0" r="0" b="635"/>
            <wp:docPr id="1" name="Picture 1" descr="father's_day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s_day_0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5851" cy="1638212"/>
                    </a:xfrm>
                    <a:prstGeom prst="rect">
                      <a:avLst/>
                    </a:prstGeom>
                    <a:noFill/>
                    <a:ln>
                      <a:noFill/>
                    </a:ln>
                  </pic:spPr>
                </pic:pic>
              </a:graphicData>
            </a:graphic>
          </wp:inline>
        </w:drawing>
      </w:r>
    </w:p>
    <w:p w14:paraId="5FA9DDFD" w14:textId="11E45CCF" w:rsidR="00760DB0" w:rsidRPr="00760DB0" w:rsidRDefault="00760DB0" w:rsidP="00760DB0">
      <w:pPr>
        <w:pStyle w:val="NoSpacing"/>
        <w:rPr>
          <w:rFonts w:ascii="Times New Roman" w:hAnsi="Times New Roman"/>
          <w:b/>
          <w:bCs/>
          <w:sz w:val="24"/>
          <w:szCs w:val="24"/>
          <w:u w:val="thick"/>
        </w:rPr>
      </w:pPr>
      <w:r>
        <w:rPr>
          <w:rFonts w:ascii="Times New Roman" w:hAnsi="Times New Roman"/>
          <w:b/>
          <w:bCs/>
          <w:sz w:val="24"/>
          <w:szCs w:val="24"/>
          <w:u w:val="thick"/>
        </w:rPr>
        <w:t>____________________________________________</w:t>
      </w:r>
    </w:p>
    <w:p w14:paraId="41C91810" w14:textId="77777777" w:rsidR="00760DB0" w:rsidRPr="00760DB0" w:rsidRDefault="00760DB0" w:rsidP="00760DB0">
      <w:pPr>
        <w:spacing w:before="100" w:beforeAutospacing="1" w:after="100" w:afterAutospacing="1"/>
        <w:jc w:val="center"/>
        <w:rPr>
          <w:b/>
          <w:bCs/>
          <w:color w:val="000000"/>
          <w:sz w:val="24"/>
          <w:szCs w:val="24"/>
          <w:u w:val="thick"/>
        </w:rPr>
      </w:pPr>
      <w:bookmarkStart w:id="2" w:name="_Hlk106703694"/>
      <w:bookmarkEnd w:id="0"/>
      <w:bookmarkEnd w:id="1"/>
      <w:r w:rsidRPr="00760DB0">
        <w:rPr>
          <w:b/>
          <w:bCs/>
          <w:color w:val="000000"/>
          <w:sz w:val="24"/>
          <w:szCs w:val="24"/>
          <w:u w:val="thick"/>
        </w:rPr>
        <w:t>Peter’s Pence &amp; Vatican Contribution</w:t>
      </w:r>
    </w:p>
    <w:p w14:paraId="2AA15695" w14:textId="78A1AEF2" w:rsidR="00AC3A0F" w:rsidRPr="00AC3A0F" w:rsidRDefault="008B01FB" w:rsidP="008B01FB">
      <w:pPr>
        <w:spacing w:before="100" w:beforeAutospacing="1" w:after="100" w:afterAutospacing="1"/>
        <w:jc w:val="both"/>
        <w:rPr>
          <w:u w:val="thick"/>
        </w:rPr>
      </w:pPr>
      <w:r w:rsidRPr="00760DB0">
        <w:rPr>
          <w:color w:val="000000"/>
          <w:sz w:val="22"/>
          <w:szCs w:val="22"/>
        </w:rPr>
        <w:t xml:space="preserve">Next week our Diocese will take up the Peter’s Pence &amp; Vatican Contribution Collection, which provides Pope Francis with the funds he needs to carry out his charitable works around the world. The proceeds benefit the most disadvantaged: victims of war, oppression, and disasters. Join our Holy Father as a witness of charity to those who are </w:t>
      </w:r>
      <w:proofErr w:type="gramStart"/>
      <w:r w:rsidRPr="008B01FB">
        <w:rPr>
          <w:color w:val="000000"/>
          <w:sz w:val="22"/>
          <w:szCs w:val="22"/>
          <w:u w:val="thick"/>
        </w:rPr>
        <w:t>suffering</w:t>
      </w:r>
      <w:r>
        <w:rPr>
          <w:color w:val="000000"/>
          <w:sz w:val="22"/>
          <w:szCs w:val="22"/>
          <w:u w:val="thick"/>
        </w:rPr>
        <w:t>.</w:t>
      </w:r>
      <w:r w:rsidR="00AC3A0F" w:rsidRPr="00AC3A0F">
        <w:rPr>
          <w:u w:val="thick"/>
        </w:rPr>
        <w:t>_</w:t>
      </w:r>
      <w:proofErr w:type="gramEnd"/>
      <w:r w:rsidR="00AC3A0F" w:rsidRPr="00AC3A0F">
        <w:rPr>
          <w:u w:val="thick"/>
        </w:rPr>
        <w:t>___________________________________________</w:t>
      </w:r>
    </w:p>
    <w:bookmarkEnd w:id="2"/>
    <w:p w14:paraId="1B35385E" w14:textId="6B893A00" w:rsidR="00E75C5C" w:rsidRPr="00E75C5C" w:rsidRDefault="006C78CC" w:rsidP="00AC3A0F">
      <w:pPr>
        <w:spacing w:before="100" w:beforeAutospacing="1" w:after="100" w:afterAutospacing="1"/>
        <w:jc w:val="center"/>
        <w:rPr>
          <w:color w:val="000000"/>
          <w:sz w:val="27"/>
          <w:szCs w:val="27"/>
        </w:rPr>
      </w:pPr>
      <w:r w:rsidRPr="006C78CC">
        <w:rPr>
          <w:color w:val="000000"/>
          <w:sz w:val="27"/>
          <w:szCs w:val="27"/>
        </w:rPr>
        <w:t>Fr. Yvon’s</w:t>
      </w:r>
      <w:r w:rsidR="00E75C5C" w:rsidRPr="006C78CC">
        <w:rPr>
          <w:color w:val="000000"/>
          <w:sz w:val="27"/>
          <w:szCs w:val="27"/>
        </w:rPr>
        <w:t xml:space="preserve"> 3</w:t>
      </w:r>
      <w:r w:rsidR="0064222B" w:rsidRPr="006C78CC">
        <w:rPr>
          <w:color w:val="000000"/>
          <w:sz w:val="27"/>
          <w:szCs w:val="27"/>
        </w:rPr>
        <w:t>7</w:t>
      </w:r>
      <w:r w:rsidR="00E75C5C" w:rsidRPr="006C78CC">
        <w:rPr>
          <w:color w:val="000000"/>
          <w:sz w:val="27"/>
          <w:szCs w:val="27"/>
        </w:rPr>
        <w:t>th Anniversary</w:t>
      </w:r>
    </w:p>
    <w:p w14:paraId="5BC97D80" w14:textId="2F1F0B8F" w:rsidR="00AC3A0F" w:rsidRPr="00AC3A0F" w:rsidRDefault="00E75C5C" w:rsidP="00AC3A0F">
      <w:pPr>
        <w:pStyle w:val="NoSpacing"/>
        <w:jc w:val="both"/>
        <w:rPr>
          <w:rFonts w:ascii="Times New Roman" w:hAnsi="Times New Roman"/>
        </w:rPr>
      </w:pPr>
      <w:r w:rsidRPr="006C78CC">
        <w:rPr>
          <w:rFonts w:ascii="Times New Roman" w:hAnsi="Times New Roman"/>
        </w:rPr>
        <w:t xml:space="preserve">The </w:t>
      </w:r>
      <w:r w:rsidR="007F237E">
        <w:rPr>
          <w:rFonts w:ascii="Times New Roman" w:hAnsi="Times New Roman"/>
        </w:rPr>
        <w:t>P</w:t>
      </w:r>
      <w:r w:rsidRPr="006C78CC">
        <w:rPr>
          <w:rFonts w:ascii="Times New Roman" w:hAnsi="Times New Roman"/>
        </w:rPr>
        <w:t>arish</w:t>
      </w:r>
      <w:r w:rsidR="007F237E">
        <w:rPr>
          <w:rFonts w:ascii="Times New Roman" w:hAnsi="Times New Roman"/>
        </w:rPr>
        <w:t>ioners</w:t>
      </w:r>
      <w:r w:rsidRPr="006C78CC">
        <w:rPr>
          <w:rFonts w:ascii="Times New Roman" w:hAnsi="Times New Roman"/>
        </w:rPr>
        <w:t xml:space="preserve"> of St. Jerome and staff would like to show </w:t>
      </w:r>
      <w:r w:rsidR="00AC3A0F" w:rsidRPr="006C78CC">
        <w:rPr>
          <w:rFonts w:ascii="Times New Roman" w:hAnsi="Times New Roman"/>
        </w:rPr>
        <w:t>their</w:t>
      </w:r>
      <w:r w:rsidRPr="006C78CC">
        <w:rPr>
          <w:rFonts w:ascii="Times New Roman" w:hAnsi="Times New Roman"/>
        </w:rPr>
        <w:t xml:space="preserve"> gratitude to </w:t>
      </w:r>
      <w:r w:rsidR="006C78CC" w:rsidRPr="006C78CC">
        <w:rPr>
          <w:rFonts w:ascii="Times New Roman" w:hAnsi="Times New Roman"/>
        </w:rPr>
        <w:t>Fr. Yvon</w:t>
      </w:r>
      <w:r w:rsidRPr="006C78CC">
        <w:rPr>
          <w:rFonts w:ascii="Times New Roman" w:hAnsi="Times New Roman"/>
        </w:rPr>
        <w:t xml:space="preserve"> as he had recently celebrated his 3</w:t>
      </w:r>
      <w:r w:rsidR="0064222B" w:rsidRPr="006C78CC">
        <w:rPr>
          <w:rFonts w:ascii="Times New Roman" w:hAnsi="Times New Roman"/>
        </w:rPr>
        <w:t>7</w:t>
      </w:r>
      <w:r w:rsidRPr="006C78CC">
        <w:rPr>
          <w:rFonts w:ascii="Times New Roman" w:hAnsi="Times New Roman"/>
        </w:rPr>
        <w:t>th anniversary of his ordination into the priesthood</w:t>
      </w:r>
      <w:r w:rsidR="00AC3A0F" w:rsidRPr="006C78CC">
        <w:rPr>
          <w:rFonts w:ascii="Times New Roman" w:hAnsi="Times New Roman"/>
        </w:rPr>
        <w:t xml:space="preserve"> of Christ.</w:t>
      </w:r>
    </w:p>
    <w:p w14:paraId="4EE14BD3" w14:textId="77777777" w:rsidR="00AC3A0F" w:rsidRPr="00AC3A0F" w:rsidRDefault="00AC3A0F" w:rsidP="00AC3A0F">
      <w:pPr>
        <w:pStyle w:val="NoSpacing"/>
        <w:jc w:val="both"/>
        <w:rPr>
          <w:rFonts w:ascii="Times New Roman" w:hAnsi="Times New Roman"/>
        </w:rPr>
      </w:pPr>
    </w:p>
    <w:p w14:paraId="63C02C30" w14:textId="252D7C11" w:rsidR="00E75C5C" w:rsidRDefault="00E75C5C" w:rsidP="00AC3A0F">
      <w:pPr>
        <w:pStyle w:val="NoSpacing"/>
        <w:jc w:val="both"/>
        <w:rPr>
          <w:rFonts w:ascii="Times New Roman" w:hAnsi="Times New Roman"/>
        </w:rPr>
      </w:pPr>
      <w:r w:rsidRPr="00AC3A0F">
        <w:rPr>
          <w:rFonts w:ascii="Times New Roman" w:hAnsi="Times New Roman"/>
        </w:rPr>
        <w:t xml:space="preserve">We thank </w:t>
      </w:r>
      <w:r w:rsidR="007F237E">
        <w:rPr>
          <w:rFonts w:ascii="Times New Roman" w:hAnsi="Times New Roman"/>
        </w:rPr>
        <w:t>Fr. Yvon</w:t>
      </w:r>
      <w:r w:rsidRPr="00AC3A0F">
        <w:rPr>
          <w:rFonts w:ascii="Times New Roman" w:hAnsi="Times New Roman"/>
        </w:rPr>
        <w:t xml:space="preserve"> for his hard work, leadership, and diligence; and we pray that God continues to guide and strengthen him as he continues his journey as a priest.</w:t>
      </w:r>
    </w:p>
    <w:p w14:paraId="012AA5E8" w14:textId="4994941B" w:rsidR="006C78CC" w:rsidRPr="006C78CC" w:rsidRDefault="007F237E" w:rsidP="00AC3A0F">
      <w:pPr>
        <w:pStyle w:val="NoSpacing"/>
        <w:jc w:val="both"/>
        <w:rPr>
          <w:rFonts w:ascii="Times New Roman" w:hAnsi="Times New Roman"/>
          <w:u w:val="thick"/>
        </w:rPr>
      </w:pPr>
      <w:r>
        <w:rPr>
          <w:rFonts w:ascii="Times New Roman" w:hAnsi="Times New Roman"/>
          <w:u w:val="thick"/>
        </w:rPr>
        <w:t>________________________________________________</w:t>
      </w:r>
    </w:p>
    <w:p w14:paraId="313E46EB" w14:textId="77777777" w:rsidR="008B01FB" w:rsidRDefault="008B01FB" w:rsidP="00814D0A">
      <w:pPr>
        <w:pStyle w:val="NoSpacing"/>
        <w:ind w:right="45"/>
        <w:jc w:val="center"/>
        <w:rPr>
          <w:rFonts w:ascii="Times New Roman" w:hAnsi="Times New Roman"/>
          <w:b/>
          <w:bCs/>
          <w:sz w:val="28"/>
          <w:szCs w:val="28"/>
          <w:shd w:val="clear" w:color="auto" w:fill="FFFFFF"/>
        </w:rPr>
      </w:pPr>
    </w:p>
    <w:p w14:paraId="552D5914" w14:textId="6BFF03B6" w:rsidR="00814D0A" w:rsidRPr="00E35F56" w:rsidRDefault="00814D0A" w:rsidP="00814D0A">
      <w:pPr>
        <w:pStyle w:val="NoSpacing"/>
        <w:ind w:right="45"/>
        <w:jc w:val="center"/>
        <w:rPr>
          <w:rFonts w:ascii="Times New Roman" w:hAnsi="Times New Roman"/>
          <w:b/>
          <w:bCs/>
          <w:sz w:val="28"/>
          <w:szCs w:val="28"/>
          <w:shd w:val="clear" w:color="auto" w:fill="FFFFFF"/>
        </w:rPr>
      </w:pPr>
      <w:r w:rsidRPr="00E35F56">
        <w:rPr>
          <w:rFonts w:ascii="Times New Roman" w:hAnsi="Times New Roman"/>
          <w:b/>
          <w:bCs/>
          <w:sz w:val="28"/>
          <w:szCs w:val="28"/>
          <w:shd w:val="clear" w:color="auto" w:fill="FFFFFF"/>
        </w:rPr>
        <w:t>Missionary Cooperative Summer Appeal</w:t>
      </w:r>
    </w:p>
    <w:p w14:paraId="47BF3CB7" w14:textId="77777777" w:rsidR="00814D0A" w:rsidRPr="00E35F56" w:rsidRDefault="00814D0A" w:rsidP="00814D0A">
      <w:pPr>
        <w:pStyle w:val="NoSpacing"/>
        <w:ind w:right="-135"/>
        <w:jc w:val="center"/>
        <w:rPr>
          <w:rFonts w:ascii="Times New Roman" w:hAnsi="Times New Roman"/>
          <w:color w:val="000000"/>
          <w:sz w:val="24"/>
          <w:szCs w:val="24"/>
          <w:u w:val="thick"/>
        </w:rPr>
      </w:pPr>
      <w:r w:rsidRPr="00E35F56">
        <w:rPr>
          <w:rFonts w:ascii="Times New Roman" w:hAnsi="Times New Roman"/>
          <w:b/>
          <w:bCs/>
          <w:color w:val="000000"/>
          <w:u w:val="thick"/>
        </w:rPr>
        <w:t>Collection to Support the Diocese of Port-au-Prince, Haiti</w:t>
      </w:r>
      <w:r w:rsidRPr="00E35F56">
        <w:rPr>
          <w:rFonts w:ascii="Times New Roman" w:hAnsi="Times New Roman"/>
          <w:color w:val="000000"/>
          <w:sz w:val="24"/>
          <w:szCs w:val="24"/>
          <w:u w:val="thick"/>
        </w:rPr>
        <w:t>.</w:t>
      </w:r>
    </w:p>
    <w:p w14:paraId="3CC157C1" w14:textId="77777777" w:rsidR="00814D0A" w:rsidRPr="00395606" w:rsidRDefault="00814D0A" w:rsidP="00814D0A">
      <w:pPr>
        <w:shd w:val="clear" w:color="auto" w:fill="FFFFFF"/>
        <w:jc w:val="both"/>
        <w:rPr>
          <w:color w:val="000000"/>
          <w:sz w:val="22"/>
          <w:szCs w:val="22"/>
        </w:rPr>
      </w:pPr>
      <w:r w:rsidRPr="0091071C">
        <w:rPr>
          <w:color w:val="000000"/>
          <w:sz w:val="22"/>
          <w:szCs w:val="22"/>
        </w:rPr>
        <w:t xml:space="preserve">Every year representatives from fifty-five mission dioceses and congregations visit the Diocese of Brooklyn to participate in the Missionary Cooperative </w:t>
      </w:r>
      <w:r w:rsidRPr="00395606">
        <w:rPr>
          <w:color w:val="000000"/>
          <w:sz w:val="22"/>
          <w:szCs w:val="22"/>
        </w:rPr>
        <w:t>Summer Appeal</w:t>
      </w:r>
      <w:r w:rsidRPr="0091071C">
        <w:rPr>
          <w:color w:val="000000"/>
          <w:sz w:val="22"/>
          <w:szCs w:val="22"/>
        </w:rPr>
        <w:t xml:space="preserve">. </w:t>
      </w:r>
      <w:r>
        <w:rPr>
          <w:color w:val="000000"/>
          <w:sz w:val="22"/>
          <w:szCs w:val="22"/>
        </w:rPr>
        <w:t>This</w:t>
      </w:r>
      <w:r w:rsidRPr="0091071C">
        <w:rPr>
          <w:color w:val="000000"/>
          <w:sz w:val="22"/>
          <w:szCs w:val="22"/>
        </w:rPr>
        <w:t xml:space="preserve"> weekend, </w:t>
      </w:r>
      <w:r w:rsidRPr="00395606">
        <w:rPr>
          <w:color w:val="000000"/>
          <w:sz w:val="22"/>
          <w:szCs w:val="22"/>
        </w:rPr>
        <w:t>July 2</w:t>
      </w:r>
      <w:r w:rsidRPr="00395606">
        <w:rPr>
          <w:color w:val="000000"/>
          <w:sz w:val="22"/>
          <w:szCs w:val="22"/>
          <w:vertAlign w:val="superscript"/>
        </w:rPr>
        <w:t xml:space="preserve">nd </w:t>
      </w:r>
      <w:r w:rsidRPr="00395606">
        <w:rPr>
          <w:color w:val="000000"/>
          <w:sz w:val="22"/>
          <w:szCs w:val="22"/>
        </w:rPr>
        <w:t>-</w:t>
      </w:r>
      <w:r w:rsidRPr="0091071C">
        <w:rPr>
          <w:color w:val="000000"/>
          <w:sz w:val="22"/>
          <w:szCs w:val="22"/>
        </w:rPr>
        <w:t xml:space="preserve"> </w:t>
      </w:r>
      <w:r w:rsidRPr="00395606">
        <w:rPr>
          <w:color w:val="000000"/>
          <w:sz w:val="22"/>
          <w:szCs w:val="22"/>
        </w:rPr>
        <w:t>3</w:t>
      </w:r>
      <w:r w:rsidRPr="00395606">
        <w:rPr>
          <w:color w:val="000000"/>
          <w:sz w:val="22"/>
          <w:szCs w:val="22"/>
          <w:vertAlign w:val="superscript"/>
        </w:rPr>
        <w:t>rd</w:t>
      </w:r>
      <w:r w:rsidRPr="0091071C">
        <w:rPr>
          <w:color w:val="000000"/>
          <w:sz w:val="22"/>
          <w:szCs w:val="22"/>
        </w:rPr>
        <w:t xml:space="preserve">, Rev. </w:t>
      </w:r>
      <w:r w:rsidRPr="00395606">
        <w:rPr>
          <w:color w:val="000000"/>
          <w:sz w:val="22"/>
          <w:szCs w:val="22"/>
        </w:rPr>
        <w:t xml:space="preserve">Nixon Jean-Francois, Pastor of </w:t>
      </w:r>
      <w:r w:rsidRPr="0013618A">
        <w:rPr>
          <w:color w:val="000000"/>
          <w:sz w:val="22"/>
          <w:szCs w:val="22"/>
        </w:rPr>
        <w:t>Ss. Joachim and Anne</w:t>
      </w:r>
      <w:r w:rsidRPr="00395606">
        <w:rPr>
          <w:color w:val="000000"/>
          <w:sz w:val="22"/>
          <w:szCs w:val="22"/>
        </w:rPr>
        <w:t xml:space="preserve"> Church, Queens, NY, will visit our Parish on behalf of the Diocese of Port-au-Prince.</w:t>
      </w:r>
    </w:p>
    <w:p w14:paraId="605051AA" w14:textId="77777777" w:rsidR="00814D0A" w:rsidRPr="00395606" w:rsidRDefault="00814D0A" w:rsidP="00814D0A">
      <w:pPr>
        <w:shd w:val="clear" w:color="auto" w:fill="FFFFFF"/>
        <w:jc w:val="both"/>
        <w:rPr>
          <w:color w:val="000000"/>
          <w:sz w:val="22"/>
          <w:szCs w:val="22"/>
        </w:rPr>
      </w:pPr>
    </w:p>
    <w:p w14:paraId="0459DCB3" w14:textId="77777777" w:rsidR="00814D0A" w:rsidRPr="0013618A" w:rsidRDefault="00814D0A" w:rsidP="00814D0A">
      <w:pPr>
        <w:shd w:val="clear" w:color="auto" w:fill="FFFFFF"/>
        <w:jc w:val="both"/>
        <w:rPr>
          <w:color w:val="000000"/>
          <w:sz w:val="22"/>
          <w:szCs w:val="22"/>
        </w:rPr>
      </w:pPr>
      <w:r w:rsidRPr="0091071C">
        <w:rPr>
          <w:color w:val="000000"/>
          <w:sz w:val="22"/>
          <w:szCs w:val="22"/>
        </w:rPr>
        <w:t xml:space="preserve"> Rev.</w:t>
      </w:r>
      <w:r w:rsidRPr="00395606">
        <w:rPr>
          <w:color w:val="000000"/>
          <w:sz w:val="22"/>
          <w:szCs w:val="22"/>
        </w:rPr>
        <w:t xml:space="preserve"> Jean-Francois</w:t>
      </w:r>
      <w:r w:rsidRPr="0091071C">
        <w:rPr>
          <w:color w:val="000000"/>
          <w:sz w:val="22"/>
          <w:szCs w:val="22"/>
        </w:rPr>
        <w:t xml:space="preserve"> will share with us the needs of the missionary apostolate in</w:t>
      </w:r>
      <w:r w:rsidRPr="00395606">
        <w:rPr>
          <w:color w:val="000000"/>
          <w:sz w:val="22"/>
          <w:szCs w:val="22"/>
        </w:rPr>
        <w:t xml:space="preserve"> Port-au-Prince and to encourage </w:t>
      </w:r>
      <w:r w:rsidRPr="0013618A">
        <w:rPr>
          <w:color w:val="000000"/>
          <w:sz w:val="22"/>
          <w:szCs w:val="22"/>
        </w:rPr>
        <w:t xml:space="preserve">the new evangelization by preaching the word of God which invites us to serve and love </w:t>
      </w:r>
      <w:r>
        <w:rPr>
          <w:color w:val="000000"/>
          <w:sz w:val="22"/>
          <w:szCs w:val="22"/>
        </w:rPr>
        <w:t xml:space="preserve">one </w:t>
      </w:r>
      <w:r w:rsidRPr="0013618A">
        <w:rPr>
          <w:color w:val="000000"/>
          <w:sz w:val="22"/>
          <w:szCs w:val="22"/>
        </w:rPr>
        <w:t>another.</w:t>
      </w:r>
    </w:p>
    <w:p w14:paraId="06746EC3" w14:textId="0512F95A" w:rsidR="00814D0A" w:rsidRPr="00E718E8" w:rsidRDefault="00814D0A" w:rsidP="00814D0A">
      <w:pPr>
        <w:pStyle w:val="NoSpacing"/>
        <w:rPr>
          <w:rFonts w:ascii="Times New Roman" w:hAnsi="Times New Roman"/>
        </w:rPr>
      </w:pPr>
      <w:r w:rsidRPr="00E718E8">
        <w:rPr>
          <w:rFonts w:ascii="Times New Roman" w:hAnsi="Times New Roman"/>
        </w:rPr>
        <w:t xml:space="preserve">Please be generous in the second Collection </w:t>
      </w:r>
      <w:r>
        <w:rPr>
          <w:rFonts w:ascii="Times New Roman" w:hAnsi="Times New Roman"/>
        </w:rPr>
        <w:t xml:space="preserve">this </w:t>
      </w:r>
      <w:r w:rsidRPr="00E718E8">
        <w:rPr>
          <w:rFonts w:ascii="Times New Roman" w:hAnsi="Times New Roman"/>
        </w:rPr>
        <w:t>weekend and support this important work in the Diocese of Port-au-Prince.</w:t>
      </w:r>
      <w:r>
        <w:rPr>
          <w:rFonts w:ascii="Times New Roman" w:hAnsi="Times New Roman"/>
        </w:rPr>
        <w:t xml:space="preserve">  </w:t>
      </w:r>
    </w:p>
    <w:p w14:paraId="5D552580" w14:textId="3610374C" w:rsidR="00760DB0" w:rsidRPr="00814D0A" w:rsidRDefault="00814D0A" w:rsidP="00814D0A">
      <w:pPr>
        <w:pStyle w:val="NoSpacing"/>
        <w:rPr>
          <w:u w:val="thick"/>
        </w:rPr>
      </w:pPr>
      <w:r w:rsidRPr="00814D0A">
        <w:rPr>
          <w:u w:val="thick"/>
        </w:rPr>
        <w:t>________________________________________________</w:t>
      </w:r>
    </w:p>
    <w:p w14:paraId="1E5CF608" w14:textId="77777777" w:rsidR="00C0110A" w:rsidRDefault="00C0110A" w:rsidP="00737E5C">
      <w:pPr>
        <w:jc w:val="center"/>
        <w:rPr>
          <w:b/>
          <w:sz w:val="22"/>
          <w:u w:val="single"/>
          <w:shd w:val="clear" w:color="auto" w:fill="FFFFFF"/>
        </w:rPr>
      </w:pPr>
    </w:p>
    <w:p w14:paraId="2F72A309" w14:textId="66351B16" w:rsidR="00737E5C" w:rsidRPr="00B604A2" w:rsidRDefault="00737E5C" w:rsidP="00737E5C">
      <w:pPr>
        <w:jc w:val="center"/>
        <w:rPr>
          <w:b/>
          <w:sz w:val="22"/>
          <w:u w:val="single"/>
          <w:shd w:val="clear" w:color="auto" w:fill="FFFFFF"/>
        </w:rPr>
      </w:pPr>
      <w:r>
        <w:rPr>
          <w:b/>
          <w:sz w:val="22"/>
          <w:u w:val="single"/>
          <w:shd w:val="clear" w:color="auto" w:fill="FFFFFF"/>
        </w:rPr>
        <w:t>Condolences to Mrs. Jean Hardin</w:t>
      </w:r>
    </w:p>
    <w:p w14:paraId="5BE55773" w14:textId="08A73564" w:rsidR="00737E5C" w:rsidRPr="00B604A2" w:rsidRDefault="00737E5C" w:rsidP="00737E5C">
      <w:pPr>
        <w:jc w:val="both"/>
        <w:rPr>
          <w:sz w:val="22"/>
          <w:shd w:val="clear" w:color="auto" w:fill="FFFFFF"/>
        </w:rPr>
      </w:pPr>
      <w:r w:rsidRPr="00B604A2">
        <w:rPr>
          <w:sz w:val="22"/>
          <w:shd w:val="clear" w:color="auto" w:fill="FFFFFF"/>
        </w:rPr>
        <w:t xml:space="preserve">I, along with Fr. </w:t>
      </w:r>
      <w:r>
        <w:rPr>
          <w:sz w:val="22"/>
          <w:shd w:val="clear" w:color="auto" w:fill="FFFFFF"/>
        </w:rPr>
        <w:t>François</w:t>
      </w:r>
      <w:r w:rsidRPr="00B604A2">
        <w:rPr>
          <w:sz w:val="22"/>
          <w:shd w:val="clear" w:color="auto" w:fill="FFFFFF"/>
        </w:rPr>
        <w:t>, the Parish staff</w:t>
      </w:r>
      <w:r>
        <w:rPr>
          <w:sz w:val="22"/>
          <w:shd w:val="clear" w:color="auto" w:fill="FFFFFF"/>
        </w:rPr>
        <w:t>,</w:t>
      </w:r>
      <w:r w:rsidRPr="00B604A2">
        <w:rPr>
          <w:sz w:val="22"/>
          <w:shd w:val="clear" w:color="auto" w:fill="FFFFFF"/>
        </w:rPr>
        <w:t xml:space="preserve"> and the Parishioners of St. Jerome would like to express our heartfelt sympathie</w:t>
      </w:r>
      <w:r>
        <w:rPr>
          <w:sz w:val="22"/>
          <w:shd w:val="clear" w:color="auto" w:fill="FFFFFF"/>
        </w:rPr>
        <w:t>s on the passing of her daughter</w:t>
      </w:r>
      <w:r w:rsidRPr="00B604A2">
        <w:rPr>
          <w:sz w:val="22"/>
          <w:shd w:val="clear" w:color="auto" w:fill="FFFFFF"/>
        </w:rPr>
        <w:t xml:space="preserve">, </w:t>
      </w:r>
      <w:r>
        <w:rPr>
          <w:sz w:val="22"/>
          <w:shd w:val="clear" w:color="auto" w:fill="FFFFFF"/>
        </w:rPr>
        <w:t>Tania Harbin</w:t>
      </w:r>
      <w:r w:rsidRPr="00B604A2">
        <w:rPr>
          <w:sz w:val="22"/>
          <w:shd w:val="clear" w:color="auto" w:fill="FFFFFF"/>
        </w:rPr>
        <w:t xml:space="preserve">. May </w:t>
      </w:r>
      <w:r>
        <w:rPr>
          <w:sz w:val="22"/>
          <w:shd w:val="clear" w:color="auto" w:fill="FFFFFF"/>
        </w:rPr>
        <w:t xml:space="preserve">she </w:t>
      </w:r>
      <w:r w:rsidRPr="00B604A2">
        <w:rPr>
          <w:sz w:val="22"/>
          <w:shd w:val="clear" w:color="auto" w:fill="FFFFFF"/>
        </w:rPr>
        <w:t>enjoy the fullness of heaven with the angels and saints and may you and your loved ones continue to find solace in our Blessed Lord during this time of duress. Know that we are praying for all of you.</w:t>
      </w:r>
    </w:p>
    <w:p w14:paraId="0858C60D" w14:textId="77777777" w:rsidR="00737E5C" w:rsidRPr="00B604A2" w:rsidRDefault="00737E5C" w:rsidP="00737E5C">
      <w:pPr>
        <w:jc w:val="both"/>
        <w:rPr>
          <w:sz w:val="22"/>
          <w:shd w:val="clear" w:color="auto" w:fill="FFFFFF"/>
        </w:rPr>
      </w:pPr>
      <w:r w:rsidRPr="00B604A2">
        <w:rPr>
          <w:sz w:val="22"/>
          <w:shd w:val="clear" w:color="auto" w:fill="FFFFFF"/>
        </w:rPr>
        <w:t>Yours in Christ!</w:t>
      </w:r>
    </w:p>
    <w:p w14:paraId="50B28A15" w14:textId="5E4E52BA" w:rsidR="00737E5C" w:rsidRDefault="00737E5C" w:rsidP="00737E5C">
      <w:pPr>
        <w:rPr>
          <w:rFonts w:ascii="Script MT Bold" w:hAnsi="Script MT Bold"/>
          <w:sz w:val="22"/>
          <w:u w:val="single"/>
          <w:shd w:val="clear" w:color="auto" w:fill="FFFFFF"/>
        </w:rPr>
      </w:pPr>
      <w:r w:rsidRPr="00B604A2">
        <w:rPr>
          <w:rFonts w:ascii="Script MT Bold" w:hAnsi="Script MT Bold"/>
          <w:sz w:val="22"/>
          <w:u w:val="single"/>
          <w:shd w:val="clear" w:color="auto" w:fill="FFFFFF"/>
        </w:rPr>
        <w:t>Fr. Yvon</w:t>
      </w:r>
    </w:p>
    <w:p w14:paraId="7DC890F8" w14:textId="7B89880B" w:rsidR="00C0110A" w:rsidRPr="00C0110A" w:rsidRDefault="00C0110A" w:rsidP="00737E5C">
      <w:pPr>
        <w:rPr>
          <w:rFonts w:ascii="Script MT Bold" w:hAnsi="Script MT Bold"/>
          <w:sz w:val="22"/>
          <w:u w:val="thick"/>
          <w:shd w:val="clear" w:color="auto" w:fill="FFFFFF"/>
        </w:rPr>
      </w:pPr>
      <w:r>
        <w:rPr>
          <w:rFonts w:ascii="Script MT Bold" w:hAnsi="Script MT Bold"/>
          <w:sz w:val="22"/>
          <w:u w:val="thick"/>
          <w:shd w:val="clear" w:color="auto" w:fill="FFFFFF"/>
        </w:rPr>
        <w:t>________________________________________________</w:t>
      </w:r>
    </w:p>
    <w:p w14:paraId="4A73CD27" w14:textId="366D9DE9" w:rsidR="00914488" w:rsidRPr="00D67822" w:rsidRDefault="00914488" w:rsidP="00D67822">
      <w:pPr>
        <w:pStyle w:val="NoSpacing"/>
        <w:jc w:val="center"/>
        <w:rPr>
          <w:rFonts w:ascii="Times New Roman" w:hAnsi="Times New Roman"/>
          <w:b/>
          <w:bCs/>
          <w:sz w:val="24"/>
          <w:szCs w:val="24"/>
        </w:rPr>
      </w:pPr>
      <w:r w:rsidRPr="00D67822">
        <w:rPr>
          <w:rFonts w:ascii="Times New Roman" w:hAnsi="Times New Roman"/>
          <w:b/>
          <w:bCs/>
          <w:sz w:val="24"/>
          <w:szCs w:val="24"/>
        </w:rPr>
        <w:t>The Pop</w:t>
      </w:r>
      <w:r w:rsidR="00B1165C" w:rsidRPr="00D67822">
        <w:rPr>
          <w:rFonts w:ascii="Times New Roman" w:hAnsi="Times New Roman"/>
          <w:b/>
          <w:bCs/>
          <w:sz w:val="24"/>
          <w:szCs w:val="24"/>
        </w:rPr>
        <w:t>e</w:t>
      </w:r>
      <w:r w:rsidRPr="00D67822">
        <w:rPr>
          <w:rFonts w:ascii="Times New Roman" w:hAnsi="Times New Roman"/>
          <w:b/>
          <w:bCs/>
          <w:sz w:val="24"/>
          <w:szCs w:val="24"/>
        </w:rPr>
        <w:t>'s Monthly Intentions For 2022</w:t>
      </w:r>
    </w:p>
    <w:p w14:paraId="579234F9" w14:textId="77777777" w:rsidR="00914488" w:rsidRPr="00D67822" w:rsidRDefault="00914488" w:rsidP="00D67822">
      <w:pPr>
        <w:pStyle w:val="NoSpacing"/>
        <w:jc w:val="both"/>
        <w:rPr>
          <w:rFonts w:ascii="Times New Roman" w:hAnsi="Times New Roman"/>
        </w:rPr>
      </w:pPr>
      <w:r w:rsidRPr="00D67822">
        <w:rPr>
          <w:rFonts w:ascii="Times New Roman" w:hAnsi="Times New Roman"/>
        </w:rPr>
        <w:t xml:space="preserve">Each year, the Holy Father asks for our prayers for a specific intention each month. You are invited to answer the Holy Father's request and to join with many people worldwide in praying for this intention each month. </w:t>
      </w:r>
    </w:p>
    <w:p w14:paraId="1F070C33" w14:textId="77777777" w:rsidR="00914488" w:rsidRPr="00D67822" w:rsidRDefault="00914488" w:rsidP="00D67822">
      <w:pPr>
        <w:pStyle w:val="NoSpacing"/>
        <w:jc w:val="both"/>
        <w:rPr>
          <w:rFonts w:ascii="Times New Roman" w:hAnsi="Times New Roman"/>
          <w:color w:val="373737"/>
        </w:rPr>
      </w:pPr>
      <w:r w:rsidRPr="00D67822">
        <w:rPr>
          <w:rFonts w:ascii="Times New Roman" w:hAnsi="Times New Roman"/>
          <w:color w:val="373737"/>
        </w:rPr>
        <w:t>June</w:t>
      </w:r>
      <w:r w:rsidRPr="00D67822">
        <w:rPr>
          <w:rFonts w:ascii="Times New Roman" w:hAnsi="Times New Roman"/>
          <w:i/>
          <w:iCs/>
          <w:color w:val="373737"/>
        </w:rPr>
        <w:t>: For families</w:t>
      </w:r>
    </w:p>
    <w:p w14:paraId="6C6BCEE6" w14:textId="77777777" w:rsidR="00914488" w:rsidRPr="00D67822" w:rsidRDefault="00914488" w:rsidP="00D67822">
      <w:pPr>
        <w:pStyle w:val="NoSpacing"/>
        <w:jc w:val="both"/>
        <w:rPr>
          <w:rFonts w:ascii="Times New Roman" w:hAnsi="Times New Roman"/>
          <w:color w:val="373737"/>
        </w:rPr>
      </w:pPr>
      <w:r w:rsidRPr="00D67822">
        <w:rPr>
          <w:rFonts w:ascii="Times New Roman" w:hAnsi="Times New Roman"/>
          <w:color w:val="373737"/>
        </w:rPr>
        <w:t>We pray for Christian families around the world; may they embody and experience unconditional love and advance in holiness in their daily lives.</w:t>
      </w:r>
    </w:p>
    <w:p w14:paraId="7EED4D9B" w14:textId="715E98F2" w:rsidR="00914488" w:rsidRPr="002A3FAF" w:rsidRDefault="00914488" w:rsidP="00914488">
      <w:pPr>
        <w:pStyle w:val="Heading2"/>
        <w:shd w:val="clear" w:color="auto" w:fill="FFFFFF"/>
        <w:spacing w:before="0" w:beforeAutospacing="0" w:after="0" w:afterAutospacing="0"/>
        <w:rPr>
          <w:b w:val="0"/>
          <w:bCs w:val="0"/>
          <w:color w:val="373737"/>
          <w:sz w:val="22"/>
          <w:szCs w:val="22"/>
          <w:u w:val="thick"/>
        </w:rPr>
      </w:pPr>
      <w:r>
        <w:rPr>
          <w:b w:val="0"/>
          <w:bCs w:val="0"/>
          <w:color w:val="373737"/>
          <w:sz w:val="22"/>
          <w:szCs w:val="22"/>
          <w:u w:val="thick"/>
        </w:rPr>
        <w:t>______________________________________________</w:t>
      </w:r>
      <w:r w:rsidR="00A839C7">
        <w:rPr>
          <w:b w:val="0"/>
          <w:bCs w:val="0"/>
          <w:color w:val="373737"/>
          <w:sz w:val="22"/>
          <w:szCs w:val="22"/>
          <w:u w:val="thick"/>
        </w:rPr>
        <w:t>__</w:t>
      </w:r>
    </w:p>
    <w:p w14:paraId="21C2E05C" w14:textId="402B0BFB" w:rsidR="00914488" w:rsidRDefault="00914488" w:rsidP="00914488">
      <w:pPr>
        <w:ind w:left="720"/>
        <w:textAlignment w:val="baseline"/>
        <w:rPr>
          <w:rStyle w:val="Strong"/>
          <w:color w:val="3C3C3C"/>
          <w:sz w:val="24"/>
          <w:szCs w:val="24"/>
          <w:u w:val="single"/>
          <w:shd w:val="clear" w:color="auto" w:fill="FFFFFF"/>
        </w:rPr>
      </w:pPr>
      <w:r w:rsidRPr="004E0A36">
        <w:rPr>
          <w:rStyle w:val="Strong"/>
          <w:color w:val="3C3C3C"/>
          <w:sz w:val="24"/>
          <w:szCs w:val="24"/>
          <w:u w:val="single"/>
          <w:shd w:val="clear" w:color="auto" w:fill="FFFFFF"/>
        </w:rPr>
        <w:t>Readings for the Week –</w:t>
      </w:r>
      <w:r>
        <w:rPr>
          <w:rStyle w:val="Strong"/>
          <w:color w:val="3C3C3C"/>
          <w:sz w:val="24"/>
          <w:szCs w:val="24"/>
          <w:u w:val="single"/>
          <w:shd w:val="clear" w:color="auto" w:fill="FFFFFF"/>
        </w:rPr>
        <w:t xml:space="preserve">June </w:t>
      </w:r>
      <w:r w:rsidR="0053120D">
        <w:rPr>
          <w:rStyle w:val="Strong"/>
          <w:color w:val="3C3C3C"/>
          <w:sz w:val="24"/>
          <w:szCs w:val="24"/>
          <w:u w:val="single"/>
          <w:shd w:val="clear" w:color="auto" w:fill="FFFFFF"/>
        </w:rPr>
        <w:t>26</w:t>
      </w:r>
      <w:r>
        <w:rPr>
          <w:rStyle w:val="Strong"/>
          <w:color w:val="3C3C3C"/>
          <w:sz w:val="24"/>
          <w:szCs w:val="24"/>
          <w:u w:val="single"/>
          <w:shd w:val="clear" w:color="auto" w:fill="FFFFFF"/>
        </w:rPr>
        <w:t>th</w:t>
      </w:r>
      <w:r w:rsidRPr="004E0A36">
        <w:rPr>
          <w:rStyle w:val="Strong"/>
          <w:color w:val="3C3C3C"/>
          <w:sz w:val="24"/>
          <w:szCs w:val="24"/>
          <w:u w:val="single"/>
          <w:shd w:val="clear" w:color="auto" w:fill="FFFFFF"/>
        </w:rPr>
        <w:t>, 2022</w:t>
      </w:r>
      <w:r>
        <w:rPr>
          <w:rStyle w:val="Strong"/>
          <w:color w:val="3C3C3C"/>
          <w:sz w:val="24"/>
          <w:szCs w:val="24"/>
          <w:u w:val="single"/>
          <w:shd w:val="clear" w:color="auto" w:fill="FFFFFF"/>
        </w:rPr>
        <w:t xml:space="preserve">  </w:t>
      </w:r>
    </w:p>
    <w:p w14:paraId="6C9F3DAC" w14:textId="77777777" w:rsidR="00756BD2" w:rsidRPr="00B11A54" w:rsidRDefault="00756BD2" w:rsidP="00B11A54">
      <w:pPr>
        <w:ind w:left="720"/>
        <w:textAlignment w:val="baseline"/>
        <w:rPr>
          <w:color w:val="000000"/>
          <w:sz w:val="22"/>
          <w:szCs w:val="22"/>
          <w:u w:val="thick"/>
          <w:bdr w:val="none" w:sz="0" w:space="0" w:color="auto" w:frame="1"/>
        </w:rPr>
      </w:pPr>
    </w:p>
    <w:p w14:paraId="03A3A5EB" w14:textId="264FB3DC" w:rsidR="00943F8E" w:rsidRDefault="0053120D" w:rsidP="00C75916">
      <w:pPr>
        <w:pStyle w:val="NoSpacing"/>
        <w:rPr>
          <w:rFonts w:ascii="Times New Roman" w:hAnsi="Times New Roman"/>
          <w:shd w:val="clear" w:color="auto" w:fill="FFFFFF"/>
        </w:rPr>
      </w:pPr>
      <w:r w:rsidRPr="008B01FB">
        <w:rPr>
          <w:rStyle w:val="Strong"/>
          <w:rFonts w:ascii="Times New Roman" w:hAnsi="Times New Roman"/>
          <w:color w:val="3C3C3C"/>
          <w:shd w:val="clear" w:color="auto" w:fill="FFFFFF"/>
        </w:rPr>
        <w:t>Monday</w:t>
      </w:r>
      <w:r w:rsidRPr="008B01FB">
        <w:rPr>
          <w:rFonts w:ascii="Times New Roman" w:hAnsi="Times New Roman"/>
          <w:shd w:val="clear" w:color="auto" w:fill="FFFFFF"/>
        </w:rPr>
        <w:t>: Am 2:6-10, 13-16; Ps 50:16bc-17, 18-19, 20-21, 22-23; Mt 8:18-22</w:t>
      </w:r>
      <w:r w:rsidRPr="008B01FB">
        <w:rPr>
          <w:rFonts w:ascii="Times New Roman" w:hAnsi="Times New Roman"/>
        </w:rPr>
        <w:br/>
      </w:r>
      <w:r w:rsidRPr="008B01FB">
        <w:rPr>
          <w:rStyle w:val="Strong"/>
          <w:rFonts w:ascii="Times New Roman" w:hAnsi="Times New Roman"/>
          <w:color w:val="3C3C3C"/>
          <w:shd w:val="clear" w:color="auto" w:fill="FFFFFF"/>
        </w:rPr>
        <w:t>Tuesday</w:t>
      </w:r>
      <w:r w:rsidRPr="008B01FB">
        <w:rPr>
          <w:rFonts w:ascii="Times New Roman" w:hAnsi="Times New Roman"/>
          <w:shd w:val="clear" w:color="auto" w:fill="FFFFFF"/>
        </w:rPr>
        <w:t>: Am 3:1-8; 4:11-12; Ps 5:4b-6a, 6b-7, 8; Mt 8:23-27</w:t>
      </w:r>
      <w:r w:rsidRPr="008B01FB">
        <w:rPr>
          <w:rFonts w:ascii="Times New Roman" w:hAnsi="Times New Roman"/>
        </w:rPr>
        <w:br/>
      </w:r>
      <w:r w:rsidRPr="008B01FB">
        <w:rPr>
          <w:rStyle w:val="Strong"/>
          <w:rFonts w:ascii="Times New Roman" w:hAnsi="Times New Roman"/>
          <w:color w:val="3C3C3C"/>
          <w:shd w:val="clear" w:color="auto" w:fill="FFFFFF"/>
        </w:rPr>
        <w:t>Wednesday</w:t>
      </w:r>
      <w:r w:rsidRPr="008B01FB">
        <w:rPr>
          <w:rFonts w:ascii="Times New Roman" w:hAnsi="Times New Roman"/>
          <w:shd w:val="clear" w:color="auto" w:fill="FFFFFF"/>
        </w:rPr>
        <w:t>: Acts 12:1-11; Ps 34:2-3, 4-5, 6-7, 8-9; 2 Tm 4:6-8, 17-18; Mt 16:13-19</w:t>
      </w:r>
      <w:r w:rsidRPr="008B01FB">
        <w:rPr>
          <w:rFonts w:ascii="Times New Roman" w:hAnsi="Times New Roman"/>
        </w:rPr>
        <w:br/>
      </w:r>
      <w:r w:rsidRPr="008B01FB">
        <w:rPr>
          <w:rStyle w:val="Strong"/>
          <w:rFonts w:ascii="Times New Roman" w:hAnsi="Times New Roman"/>
          <w:color w:val="3C3C3C"/>
          <w:shd w:val="clear" w:color="auto" w:fill="FFFFFF"/>
        </w:rPr>
        <w:t>Thursday</w:t>
      </w:r>
      <w:r w:rsidRPr="008B01FB">
        <w:rPr>
          <w:rFonts w:ascii="Times New Roman" w:hAnsi="Times New Roman"/>
          <w:shd w:val="clear" w:color="auto" w:fill="FFFFFF"/>
        </w:rPr>
        <w:t>: Am 7:10-17; Ps 19:8, 9, 10, 11; Mt 9:1-8</w:t>
      </w:r>
      <w:r w:rsidRPr="008B01FB">
        <w:rPr>
          <w:rFonts w:ascii="Times New Roman" w:hAnsi="Times New Roman"/>
        </w:rPr>
        <w:br/>
      </w:r>
      <w:r w:rsidRPr="008B01FB">
        <w:rPr>
          <w:rStyle w:val="Strong"/>
          <w:rFonts w:ascii="Times New Roman" w:hAnsi="Times New Roman"/>
          <w:color w:val="3C3C3C"/>
          <w:shd w:val="clear" w:color="auto" w:fill="FFFFFF"/>
        </w:rPr>
        <w:t>Friday</w:t>
      </w:r>
      <w:r w:rsidRPr="008B01FB">
        <w:rPr>
          <w:rFonts w:ascii="Times New Roman" w:hAnsi="Times New Roman"/>
          <w:shd w:val="clear" w:color="auto" w:fill="FFFFFF"/>
        </w:rPr>
        <w:t>: Am 8:4-6, 9-12; Ps 119:2, 10, 20, 30, 40, 131; Mt 9:9-13</w:t>
      </w:r>
      <w:r w:rsidRPr="008B01FB">
        <w:rPr>
          <w:rFonts w:ascii="Times New Roman" w:hAnsi="Times New Roman"/>
        </w:rPr>
        <w:br/>
      </w:r>
      <w:r w:rsidRPr="008B01FB">
        <w:rPr>
          <w:rStyle w:val="Strong"/>
          <w:rFonts w:ascii="Times New Roman" w:hAnsi="Times New Roman"/>
          <w:color w:val="3C3C3C"/>
          <w:shd w:val="clear" w:color="auto" w:fill="FFFFFF"/>
        </w:rPr>
        <w:t>Saturday</w:t>
      </w:r>
      <w:r w:rsidRPr="008B01FB">
        <w:rPr>
          <w:rFonts w:ascii="Times New Roman" w:hAnsi="Times New Roman"/>
          <w:shd w:val="clear" w:color="auto" w:fill="FFFFFF"/>
        </w:rPr>
        <w:t>: Am 9:11-15; Ps 85:9ab and 10, 11-12, 13-14; Mt 9:14-17</w:t>
      </w:r>
      <w:r w:rsidRPr="008B01FB">
        <w:rPr>
          <w:rFonts w:ascii="Times New Roman" w:hAnsi="Times New Roman"/>
        </w:rPr>
        <w:br/>
      </w:r>
      <w:r w:rsidRPr="008B01FB">
        <w:rPr>
          <w:rStyle w:val="Strong"/>
          <w:rFonts w:ascii="Times New Roman" w:hAnsi="Times New Roman"/>
          <w:color w:val="3C3C3C"/>
          <w:shd w:val="clear" w:color="auto" w:fill="FFFFFF"/>
        </w:rPr>
        <w:t>Sunday</w:t>
      </w:r>
      <w:r w:rsidRPr="008B01FB">
        <w:rPr>
          <w:rFonts w:ascii="Times New Roman" w:hAnsi="Times New Roman"/>
          <w:shd w:val="clear" w:color="auto" w:fill="FFFFFF"/>
        </w:rPr>
        <w:t>: Is 66:10-14c; Ps 66:1-3, 4-5, 6-7, 16, 20; Gal 6:14-18; Lk 10:1-12, 17-20 or Lk 10:1-9</w:t>
      </w:r>
      <w:r w:rsidR="00C75916" w:rsidRPr="008B01FB">
        <w:rPr>
          <w:rFonts w:ascii="Times New Roman" w:hAnsi="Times New Roman"/>
          <w:shd w:val="clear" w:color="auto" w:fill="FFFFFF"/>
        </w:rPr>
        <w:t xml:space="preserve"> </w:t>
      </w:r>
    </w:p>
    <w:p w14:paraId="5AB3CBF2" w14:textId="1ECF4533" w:rsidR="00D67822" w:rsidRPr="00D67822" w:rsidRDefault="00D67822" w:rsidP="00C75916">
      <w:pPr>
        <w:pStyle w:val="NoSpacing"/>
        <w:rPr>
          <w:rFonts w:ascii="Times New Roman" w:hAnsi="Times New Roman"/>
          <w:u w:val="thick"/>
          <w:shd w:val="clear" w:color="auto" w:fill="FFFFFF"/>
        </w:rPr>
      </w:pPr>
      <w:r>
        <w:rPr>
          <w:rFonts w:ascii="Times New Roman" w:hAnsi="Times New Roman"/>
          <w:u w:val="thick"/>
          <w:shd w:val="clear" w:color="auto" w:fill="FFFFFF"/>
        </w:rPr>
        <w:t>________________________________________________</w:t>
      </w:r>
    </w:p>
    <w:p w14:paraId="0006EA14" w14:textId="109E85DB" w:rsidR="00C75916" w:rsidRPr="00C75916" w:rsidRDefault="00C75916" w:rsidP="00C75916">
      <w:pPr>
        <w:pStyle w:val="NoSpacing"/>
        <w:rPr>
          <w:u w:val="thick"/>
          <w:shd w:val="clear" w:color="auto" w:fill="FFFFFF"/>
        </w:rPr>
      </w:pPr>
    </w:p>
    <w:p w14:paraId="362FF8B9" w14:textId="77777777" w:rsidR="00C75916" w:rsidRDefault="00C75916" w:rsidP="00C75916">
      <w:pPr>
        <w:shd w:val="clear" w:color="auto" w:fill="FFFFFF"/>
        <w:spacing w:after="300"/>
        <w:jc w:val="both"/>
        <w:rPr>
          <w:color w:val="3C3C3C"/>
          <w:sz w:val="22"/>
          <w:szCs w:val="22"/>
          <w:shd w:val="clear" w:color="auto" w:fill="FFFFFF"/>
        </w:rPr>
      </w:pPr>
    </w:p>
    <w:p w14:paraId="0266326B" w14:textId="77777777" w:rsidR="00C75916" w:rsidRPr="00C75916" w:rsidRDefault="00C75916" w:rsidP="00C75916">
      <w:pPr>
        <w:shd w:val="clear" w:color="auto" w:fill="FFFFFF"/>
        <w:spacing w:after="300"/>
        <w:jc w:val="both"/>
        <w:rPr>
          <w:color w:val="3C3C3C"/>
          <w:sz w:val="22"/>
          <w:szCs w:val="22"/>
          <w:u w:val="thick"/>
          <w:shd w:val="clear" w:color="auto" w:fill="FFFFFF"/>
        </w:rPr>
      </w:pPr>
    </w:p>
    <w:sectPr w:rsidR="00C75916" w:rsidRPr="00C75916" w:rsidSect="004E0A36">
      <w:footerReference w:type="default" r:id="rId10"/>
      <w:pgSz w:w="12240" w:h="15840" w:code="1"/>
      <w:pgMar w:top="540" w:right="54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5025" w14:textId="77777777" w:rsidR="006752E9" w:rsidRDefault="006752E9" w:rsidP="00924A6A">
      <w:r>
        <w:separator/>
      </w:r>
    </w:p>
  </w:endnote>
  <w:endnote w:type="continuationSeparator" w:id="0">
    <w:p w14:paraId="32976FE6" w14:textId="77777777" w:rsidR="006752E9" w:rsidRDefault="006752E9"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CE71" w14:textId="77777777" w:rsidR="006752E9" w:rsidRDefault="006752E9" w:rsidP="00924A6A">
      <w:r>
        <w:separator/>
      </w:r>
    </w:p>
  </w:footnote>
  <w:footnote w:type="continuationSeparator" w:id="0">
    <w:p w14:paraId="0B2BDAEF" w14:textId="77777777" w:rsidR="006752E9" w:rsidRDefault="006752E9"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614746582">
    <w:abstractNumId w:val="0"/>
  </w:num>
  <w:num w:numId="2" w16cid:durableId="1933079676">
    <w:abstractNumId w:val="2"/>
  </w:num>
  <w:num w:numId="3" w16cid:durableId="402602858">
    <w:abstractNumId w:val="8"/>
  </w:num>
  <w:num w:numId="4" w16cid:durableId="265773838">
    <w:abstractNumId w:val="20"/>
  </w:num>
  <w:num w:numId="5" w16cid:durableId="1794055379">
    <w:abstractNumId w:val="18"/>
  </w:num>
  <w:num w:numId="6" w16cid:durableId="621691586">
    <w:abstractNumId w:val="1"/>
  </w:num>
  <w:num w:numId="7" w16cid:durableId="353532513">
    <w:abstractNumId w:val="11"/>
  </w:num>
  <w:num w:numId="8" w16cid:durableId="2129472121">
    <w:abstractNumId w:val="7"/>
  </w:num>
  <w:num w:numId="9" w16cid:durableId="1506552913">
    <w:abstractNumId w:val="13"/>
  </w:num>
  <w:num w:numId="10" w16cid:durableId="407389097">
    <w:abstractNumId w:val="17"/>
  </w:num>
  <w:num w:numId="11" w16cid:durableId="1259748888">
    <w:abstractNumId w:val="3"/>
  </w:num>
  <w:num w:numId="12" w16cid:durableId="1164737426">
    <w:abstractNumId w:val="19"/>
  </w:num>
  <w:num w:numId="13" w16cid:durableId="1654874855">
    <w:abstractNumId w:val="14"/>
  </w:num>
  <w:num w:numId="14" w16cid:durableId="125658549">
    <w:abstractNumId w:val="5"/>
  </w:num>
  <w:num w:numId="15" w16cid:durableId="635448048">
    <w:abstractNumId w:val="10"/>
  </w:num>
  <w:num w:numId="16" w16cid:durableId="2058234704">
    <w:abstractNumId w:val="12"/>
  </w:num>
  <w:num w:numId="17" w16cid:durableId="1526283640">
    <w:abstractNumId w:val="9"/>
  </w:num>
  <w:num w:numId="18" w16cid:durableId="171192540">
    <w:abstractNumId w:val="6"/>
  </w:num>
  <w:num w:numId="19" w16cid:durableId="1186168680">
    <w:abstractNumId w:val="15"/>
  </w:num>
  <w:num w:numId="20" w16cid:durableId="523708864">
    <w:abstractNumId w:val="4"/>
  </w:num>
  <w:num w:numId="21" w16cid:durableId="74602806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DF5"/>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3BAF"/>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07"/>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E06"/>
    <w:rsid w:val="00204F56"/>
    <w:rsid w:val="00204FD7"/>
    <w:rsid w:val="0020540B"/>
    <w:rsid w:val="0020567E"/>
    <w:rsid w:val="0020582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6F59"/>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1C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71B"/>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357"/>
    <w:rsid w:val="003C552E"/>
    <w:rsid w:val="003C57C4"/>
    <w:rsid w:val="003C5B38"/>
    <w:rsid w:val="003C5DDC"/>
    <w:rsid w:val="003C5E21"/>
    <w:rsid w:val="003C6359"/>
    <w:rsid w:val="003C66E3"/>
    <w:rsid w:val="003C6E07"/>
    <w:rsid w:val="003C714C"/>
    <w:rsid w:val="003C7470"/>
    <w:rsid w:val="003C751C"/>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4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B30"/>
    <w:rsid w:val="0041604E"/>
    <w:rsid w:val="004162CE"/>
    <w:rsid w:val="004163BA"/>
    <w:rsid w:val="00416419"/>
    <w:rsid w:val="004166BB"/>
    <w:rsid w:val="00416799"/>
    <w:rsid w:val="00416B06"/>
    <w:rsid w:val="00416C97"/>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06A"/>
    <w:rsid w:val="00482250"/>
    <w:rsid w:val="0048286B"/>
    <w:rsid w:val="004828D1"/>
    <w:rsid w:val="00483023"/>
    <w:rsid w:val="0048307D"/>
    <w:rsid w:val="004833BC"/>
    <w:rsid w:val="0048360D"/>
    <w:rsid w:val="00483A22"/>
    <w:rsid w:val="00483A4C"/>
    <w:rsid w:val="004847BA"/>
    <w:rsid w:val="00484C1B"/>
    <w:rsid w:val="00484D59"/>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1D7"/>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0B0"/>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25"/>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32CD"/>
    <w:rsid w:val="005A41F7"/>
    <w:rsid w:val="005A429B"/>
    <w:rsid w:val="005A4FBE"/>
    <w:rsid w:val="005A52CC"/>
    <w:rsid w:val="005A5653"/>
    <w:rsid w:val="005A56BA"/>
    <w:rsid w:val="005A587F"/>
    <w:rsid w:val="005A58A9"/>
    <w:rsid w:val="005A59CB"/>
    <w:rsid w:val="005A61B2"/>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5EA"/>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22B"/>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2E9"/>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8CC"/>
    <w:rsid w:val="006C790D"/>
    <w:rsid w:val="006C7947"/>
    <w:rsid w:val="006C7BD7"/>
    <w:rsid w:val="006C7BF5"/>
    <w:rsid w:val="006C7D2A"/>
    <w:rsid w:val="006D04A1"/>
    <w:rsid w:val="006D068E"/>
    <w:rsid w:val="006D0850"/>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37E5C"/>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0E60"/>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37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83F"/>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CB5"/>
    <w:rsid w:val="00814D0A"/>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70"/>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1FB"/>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9C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A0F"/>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4B40"/>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235"/>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5"/>
    <w:rsid w:val="00B36859"/>
    <w:rsid w:val="00B374A3"/>
    <w:rsid w:val="00B374FA"/>
    <w:rsid w:val="00B37AB3"/>
    <w:rsid w:val="00B37D6D"/>
    <w:rsid w:val="00B404D3"/>
    <w:rsid w:val="00B4065A"/>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1B1B"/>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5E67"/>
    <w:rsid w:val="00BF6028"/>
    <w:rsid w:val="00BF6338"/>
    <w:rsid w:val="00BF655D"/>
    <w:rsid w:val="00BF6D6A"/>
    <w:rsid w:val="00BF70CB"/>
    <w:rsid w:val="00BF7432"/>
    <w:rsid w:val="00BF74C4"/>
    <w:rsid w:val="00C0110A"/>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16"/>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B56"/>
    <w:rsid w:val="00CE2C2C"/>
    <w:rsid w:val="00CE2C74"/>
    <w:rsid w:val="00CE2F0B"/>
    <w:rsid w:val="00CE3121"/>
    <w:rsid w:val="00CE3215"/>
    <w:rsid w:val="00CE3562"/>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B8F"/>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822"/>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4F0"/>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ED5"/>
    <w:rsid w:val="00E34ED8"/>
    <w:rsid w:val="00E34F67"/>
    <w:rsid w:val="00E355BF"/>
    <w:rsid w:val="00E35C3E"/>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C5C"/>
    <w:rsid w:val="00E75D68"/>
    <w:rsid w:val="00E75E13"/>
    <w:rsid w:val="00E75EF7"/>
    <w:rsid w:val="00E75F0E"/>
    <w:rsid w:val="00E76115"/>
    <w:rsid w:val="00E762DA"/>
    <w:rsid w:val="00E76495"/>
    <w:rsid w:val="00E765C8"/>
    <w:rsid w:val="00E76B98"/>
    <w:rsid w:val="00E773B9"/>
    <w:rsid w:val="00E77BCC"/>
    <w:rsid w:val="00E8005F"/>
    <w:rsid w:val="00E8018C"/>
    <w:rsid w:val="00E80855"/>
    <w:rsid w:val="00E8086A"/>
    <w:rsid w:val="00E80CA8"/>
    <w:rsid w:val="00E80D62"/>
    <w:rsid w:val="00E80F19"/>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381"/>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4E8"/>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670"/>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B28"/>
    <w:rsid w:val="00F37F6D"/>
    <w:rsid w:val="00F400E0"/>
    <w:rsid w:val="00F405AE"/>
    <w:rsid w:val="00F40671"/>
    <w:rsid w:val="00F406A9"/>
    <w:rsid w:val="00F408CE"/>
    <w:rsid w:val="00F40A7F"/>
    <w:rsid w:val="00F40BC6"/>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984"/>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023"/>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5D4"/>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5B4E1544-A53E-4DDF-8D95-86C2CA5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650489">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813350">
      <w:bodyDiv w:val="1"/>
      <w:marLeft w:val="0"/>
      <w:marRight w:val="0"/>
      <w:marTop w:val="0"/>
      <w:marBottom w:val="0"/>
      <w:divBdr>
        <w:top w:val="none" w:sz="0" w:space="0" w:color="auto"/>
        <w:left w:val="none" w:sz="0" w:space="0" w:color="auto"/>
        <w:bottom w:val="none" w:sz="0" w:space="0" w:color="auto"/>
        <w:right w:val="none" w:sz="0" w:space="0" w:color="auto"/>
      </w:divBdr>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632741">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940EC-9156-4CBE-8D9F-2032F71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michele saint-vil</cp:lastModifiedBy>
  <cp:revision>3</cp:revision>
  <cp:lastPrinted>2021-03-23T18:13:00Z</cp:lastPrinted>
  <dcterms:created xsi:type="dcterms:W3CDTF">2022-06-21T16:17:00Z</dcterms:created>
  <dcterms:modified xsi:type="dcterms:W3CDTF">2022-06-21T16:17:00Z</dcterms:modified>
</cp:coreProperties>
</file>